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6DEC" w14:textId="77777777" w:rsidR="00444C2C" w:rsidRDefault="00444C2C">
      <w:pPr>
        <w:pStyle w:val="GvdeMetni"/>
        <w:spacing w:before="8"/>
        <w:ind w:left="0"/>
        <w:rPr>
          <w:rFonts w:ascii="Times New Roman"/>
          <w:sz w:val="17"/>
        </w:rPr>
      </w:pPr>
    </w:p>
    <w:p w14:paraId="597AFE81" w14:textId="77777777" w:rsidR="00444C2C" w:rsidRDefault="00000000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400030A">
          <v:group id="_x0000_s2152" style="width:526.35pt;height:24.15pt;mso-position-horizontal-relative:char;mso-position-vertical-relative:line" coordsize="10527,483">
            <v:rect id="_x0000_s2157" style="position:absolute;width:10526;height:230" fillcolor="#006fc0" stroked="f"/>
            <v:rect id="_x0000_s2156" style="position:absolute;top:298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5" type="#_x0000_t202" style="position:absolute;left:29;top:296;width:288;height:180" filled="f" stroked="f">
              <v:textbox inset="0,0,0,0">
                <w:txbxContent>
                  <w:p w14:paraId="29FB1FBF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4" type="#_x0000_t202" style="position:absolute;left:737;top:296;width:1898;height:180" filled="f" stroked="f">
              <v:textbox inset="0,0,0,0">
                <w:txbxContent>
                  <w:p w14:paraId="1DC07388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2153" type="#_x0000_t202" style="position:absolute;width:10527;height:264" filled="f" stroked="f">
              <v:textbox inset="0,0,0,0">
                <w:txbxContent>
                  <w:p w14:paraId="1CF5A13C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5E8279CC" w14:textId="77777777" w:rsidR="00444C2C" w:rsidRDefault="000F6A76">
      <w:pPr>
        <w:pStyle w:val="GvdeMetni"/>
        <w:tabs>
          <w:tab w:val="left" w:pos="3785"/>
        </w:tabs>
        <w:spacing w:before="18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4E876645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>:  KONTAK TEMİZLEME</w:t>
      </w:r>
      <w:r>
        <w:rPr>
          <w:spacing w:val="18"/>
        </w:rPr>
        <w:t xml:space="preserve"> </w:t>
      </w:r>
      <w:r>
        <w:t>SPREY</w:t>
      </w:r>
    </w:p>
    <w:p w14:paraId="3B6B32C5" w14:textId="77777777" w:rsidR="00444C2C" w:rsidRDefault="00000000">
      <w:pPr>
        <w:pStyle w:val="GvdeMetni"/>
        <w:tabs>
          <w:tab w:val="left" w:pos="3785"/>
        </w:tabs>
        <w:spacing w:before="58"/>
      </w:pPr>
      <w:r>
        <w:pict w14:anchorId="3F819171">
          <v:shape id="_x0000_s2151" type="#_x0000_t202" style="position:absolute;left:0;text-align:left;margin-left:34.55pt;margin-top:15.3pt;width:526.35pt;height:9.25pt;z-index:1120;mso-wrap-distance-left:0;mso-wrap-distance-right:0;mso-position-horizontal-relative:page" fillcolor="#c5d9f0" stroked="f">
            <v:textbox inset="0,0,0,0">
              <w:txbxContent>
                <w:p w14:paraId="5E250308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0F6A76">
        <w:t>Püskürteç</w:t>
      </w:r>
      <w:proofErr w:type="spellEnd"/>
      <w:r w:rsidR="000F6A76">
        <w:tab/>
        <w:t xml:space="preserve">: </w:t>
      </w:r>
      <w:r w:rsidR="000F6A76">
        <w:rPr>
          <w:spacing w:val="23"/>
        </w:rPr>
        <w:t xml:space="preserve"> </w:t>
      </w:r>
      <w:r w:rsidR="000F6A76">
        <w:t>Aerosol</w:t>
      </w:r>
    </w:p>
    <w:p w14:paraId="1A8770E8" w14:textId="77777777" w:rsidR="00444C2C" w:rsidRDefault="000F6A76">
      <w:pPr>
        <w:pStyle w:val="GvdeMetni"/>
        <w:tabs>
          <w:tab w:val="left" w:pos="3785"/>
        </w:tabs>
        <w:spacing w:before="41" w:after="98" w:line="316" w:lineRule="auto"/>
        <w:ind w:left="3944" w:right="4588" w:hanging="370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20"/>
        </w:rPr>
        <w:t xml:space="preserve"> </w:t>
      </w:r>
      <w:proofErr w:type="spellStart"/>
      <w:r>
        <w:t>Sprey</w:t>
      </w:r>
      <w:proofErr w:type="spellEnd"/>
      <w:r>
        <w:rPr>
          <w:spacing w:val="-3"/>
        </w:rPr>
        <w:t xml:space="preserve"> </w:t>
      </w:r>
      <w:proofErr w:type="spellStart"/>
      <w:r>
        <w:t>temizleyiciler</w:t>
      </w:r>
      <w:proofErr w:type="spellEnd"/>
      <w:r>
        <w:t xml:space="preserve"> </w:t>
      </w:r>
      <w:proofErr w:type="spellStart"/>
      <w:r>
        <w:t>Yağlayıcı</w:t>
      </w:r>
      <w:proofErr w:type="spellEnd"/>
      <w:r>
        <w:t>/</w:t>
      </w:r>
      <w:proofErr w:type="spellStart"/>
      <w:r>
        <w:t>kaydırıcı</w:t>
      </w:r>
      <w:proofErr w:type="spellEnd"/>
      <w:r>
        <w:t xml:space="preserve"> </w:t>
      </w:r>
      <w:proofErr w:type="spellStart"/>
      <w:r>
        <w:t>olarak</w:t>
      </w:r>
      <w:proofErr w:type="spellEnd"/>
      <w:r>
        <w:rPr>
          <w:spacing w:val="-15"/>
        </w:rPr>
        <w:t xml:space="preserve"> </w:t>
      </w:r>
      <w:proofErr w:type="spellStart"/>
      <w:r>
        <w:t>kulanılır</w:t>
      </w:r>
      <w:proofErr w:type="spellEnd"/>
    </w:p>
    <w:p w14:paraId="590336BE" w14:textId="77777777" w:rsidR="00444C2C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12CF10A5">
          <v:shape id="_x0000_s2160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1DED637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anchorlock/>
          </v:shape>
        </w:pict>
      </w:r>
    </w:p>
    <w:p w14:paraId="6B57F548" w14:textId="77777777" w:rsidR="00167989" w:rsidRDefault="00167989" w:rsidP="00167989">
      <w:pPr>
        <w:pStyle w:val="GvdeMetni"/>
        <w:spacing w:before="57"/>
        <w:ind w:left="240"/>
      </w:pPr>
      <w:r>
        <w:t xml:space="preserve">BÖRFH KİMYA SAN VE TİC A.Ş </w:t>
      </w:r>
    </w:p>
    <w:p w14:paraId="2869B854" w14:textId="77777777" w:rsidR="00167989" w:rsidRDefault="00167989" w:rsidP="0016798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7AD13B04" w14:textId="77777777" w:rsidR="00167989" w:rsidRDefault="00167989" w:rsidP="00167989">
      <w:pPr>
        <w:pStyle w:val="GvdeMetni"/>
        <w:ind w:left="240"/>
      </w:pPr>
      <w:r>
        <w:t>T + 90 532 053 20 27</w:t>
      </w:r>
    </w:p>
    <w:p w14:paraId="47D1F3C0" w14:textId="77777777" w:rsidR="00167989" w:rsidRDefault="00000000" w:rsidP="00167989">
      <w:pPr>
        <w:pStyle w:val="GvdeMetni"/>
        <w:spacing w:before="1"/>
        <w:ind w:left="240"/>
      </w:pPr>
      <w:hyperlink r:id="rId7" w:history="1">
        <w:r w:rsidR="00167989" w:rsidRPr="000B3781">
          <w:rPr>
            <w:rStyle w:val="Kpr"/>
            <w:u w:color="0000ED"/>
          </w:rPr>
          <w:t>info@borfh.com</w:t>
        </w:r>
      </w:hyperlink>
      <w:r w:rsidR="00167989">
        <w:t xml:space="preserve"> - </w:t>
      </w:r>
      <w:hyperlink r:id="rId8" w:history="1">
        <w:r w:rsidR="00167989" w:rsidRPr="00355E85">
          <w:rPr>
            <w:rStyle w:val="Kpr"/>
            <w:u w:color="0000ED"/>
          </w:rPr>
          <w:t>www.borfh.com</w:t>
        </w:r>
      </w:hyperlink>
    </w:p>
    <w:p w14:paraId="5C80EAC9" w14:textId="77777777" w:rsidR="00444C2C" w:rsidRDefault="00000000">
      <w:pPr>
        <w:pStyle w:val="GvdeMetni"/>
        <w:ind w:left="240"/>
        <w:jc w:val="both"/>
      </w:pPr>
      <w:r>
        <w:pict w14:anchorId="2CBE3913">
          <v:shape id="_x0000_s2149" type="#_x0000_t202" style="position:absolute;left:0;text-align:left;margin-left:34.55pt;margin-top:14.7pt;width:526.35pt;height:9.15pt;z-index:1168;mso-wrap-distance-left:0;mso-wrap-distance-right:0;mso-position-horizontal-relative:page" fillcolor="#c5d9f0" stroked="f">
            <v:textbox inset="0,0,0,0">
              <w:txbxContent>
                <w:p w14:paraId="34656251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="00167989">
        <w:t xml:space="preserve"> </w:t>
      </w:r>
    </w:p>
    <w:p w14:paraId="58BBF949" w14:textId="77777777" w:rsidR="00444C2C" w:rsidRDefault="00444C2C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444C2C" w14:paraId="1D99847D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3E573E4F" w14:textId="77777777" w:rsidR="00444C2C" w:rsidRDefault="000F6A76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33FE3FE8" w14:textId="77777777" w:rsidR="00444C2C" w:rsidRDefault="000F6A76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3BE66DA4" w14:textId="77777777" w:rsidR="00444C2C" w:rsidRDefault="000F6A7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1208F590" w14:textId="77777777" w:rsidR="00444C2C" w:rsidRDefault="000F6A7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7CC145A3" w14:textId="77777777" w:rsidR="00444C2C" w:rsidRDefault="000F6A76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444C2C" w14:paraId="2BDB0316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57C7612" w14:textId="77777777" w:rsidR="00444C2C" w:rsidRDefault="000F6A76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32CA4F08" w14:textId="77777777" w:rsidR="00444C2C" w:rsidRDefault="000F6A76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1646AC1E" w14:textId="77777777" w:rsidR="00444C2C" w:rsidRDefault="000F6A76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3045B5F1" w14:textId="77777777" w:rsidR="00444C2C" w:rsidRDefault="000F6A76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7D61BD7B" w14:textId="77777777" w:rsidR="00444C2C" w:rsidRDefault="000F6A7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29AF1D35" w14:textId="77777777" w:rsidR="00444C2C" w:rsidRDefault="000F6A76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3E00481B" w14:textId="77777777" w:rsidR="00444C2C" w:rsidRDefault="000F6A76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C121D37" w14:textId="77777777" w:rsidR="00444C2C" w:rsidRDefault="00000000">
      <w:pPr>
        <w:pStyle w:val="GvdeMetni"/>
        <w:spacing w:before="10"/>
        <w:ind w:left="0"/>
        <w:rPr>
          <w:sz w:val="8"/>
        </w:rPr>
      </w:pPr>
      <w:r>
        <w:pict w14:anchorId="18A04B0C">
          <v:group id="_x0000_s2143" style="position:absolute;margin-left:34.55pt;margin-top:7.1pt;width:526.35pt;height:24.15pt;z-index:1264;mso-wrap-distance-left:0;mso-wrap-distance-right:0;mso-position-horizontal-relative:page;mso-position-vertical-relative:text" coordorigin="691,142" coordsize="10527,483">
            <v:rect id="_x0000_s2148" style="position:absolute;left:691;top:142;width:10526;height:230" fillcolor="#006fc0" stroked="f"/>
            <v:rect id="_x0000_s2147" style="position:absolute;left:691;top:442;width:10526;height:182" fillcolor="#c5d9f0" stroked="f"/>
            <v:shape id="_x0000_s2146" type="#_x0000_t202" style="position:absolute;left:720;top:440;width:288;height:180" filled="f" stroked="f">
              <v:textbox inset="0,0,0,0">
                <w:txbxContent>
                  <w:p w14:paraId="412BDA37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5" type="#_x0000_t202" style="position:absolute;left:1428;top:440;width:2759;height:180" filled="f" stroked="f">
              <v:textbox inset="0,0,0,0">
                <w:txbxContent>
                  <w:p w14:paraId="444C72B6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2144" type="#_x0000_t202" style="position:absolute;left:691;top:142;width:10527;height:266" filled="f" stroked="f">
              <v:textbox inset="0,0,0,0">
                <w:txbxContent>
                  <w:p w14:paraId="0C26A6D3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DF77FA1" w14:textId="77777777" w:rsidR="00444C2C" w:rsidRDefault="000F6A76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0AE80341" w14:textId="77777777" w:rsidR="00444C2C" w:rsidRDefault="000F6A76">
      <w:pPr>
        <w:pStyle w:val="GvdeMetni"/>
        <w:tabs>
          <w:tab w:val="left" w:pos="6106"/>
        </w:tabs>
        <w:spacing w:before="63"/>
        <w:jc w:val="both"/>
      </w:pPr>
      <w:r>
        <w:t>Aerosol,</w:t>
      </w:r>
      <w:r>
        <w:rPr>
          <w:spacing w:val="-3"/>
        </w:rPr>
        <w:t xml:space="preserve"> </w:t>
      </w:r>
      <w:proofErr w:type="spellStart"/>
      <w:r>
        <w:t>Kategori</w:t>
      </w:r>
      <w:proofErr w:type="spellEnd"/>
      <w:r>
        <w:t xml:space="preserve"> 1</w:t>
      </w:r>
      <w:r>
        <w:tab/>
        <w:t>H</w:t>
      </w:r>
      <w:proofErr w:type="gramStart"/>
      <w:r>
        <w:t>222;H</w:t>
      </w:r>
      <w:proofErr w:type="gramEnd"/>
      <w:r>
        <w:t>229</w:t>
      </w:r>
    </w:p>
    <w:p w14:paraId="01D19E32" w14:textId="77777777" w:rsidR="00444C2C" w:rsidRDefault="000F6A76">
      <w:pPr>
        <w:pStyle w:val="GvdeMetni"/>
        <w:tabs>
          <w:tab w:val="left" w:pos="6106"/>
        </w:tabs>
        <w:spacing w:before="58"/>
        <w:jc w:val="both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9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H315</w:t>
      </w:r>
    </w:p>
    <w:p w14:paraId="61AEA5E0" w14:textId="77777777" w:rsidR="00444C2C" w:rsidRDefault="000F6A76">
      <w:pPr>
        <w:pStyle w:val="GvdeMetni"/>
        <w:tabs>
          <w:tab w:val="left" w:pos="6106"/>
        </w:tabs>
        <w:spacing w:before="60" w:line="316" w:lineRule="auto"/>
        <w:ind w:right="4435"/>
        <w:jc w:val="both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0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 xml:space="preserve">H319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t xml:space="preserve"> H336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Ortama</w:t>
      </w:r>
      <w:proofErr w:type="spellEnd"/>
      <w:r>
        <w:t xml:space="preserve"> </w:t>
      </w:r>
      <w:proofErr w:type="spellStart"/>
      <w:r>
        <w:t>Zararlı-Kronik</w:t>
      </w:r>
      <w:proofErr w:type="spellEnd"/>
      <w:r>
        <w:t xml:space="preserve"> </w:t>
      </w:r>
      <w:proofErr w:type="spellStart"/>
      <w:r>
        <w:t>zararlılık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Kategori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H411</w:t>
      </w:r>
    </w:p>
    <w:p w14:paraId="041E67AF" w14:textId="77777777" w:rsidR="00444C2C" w:rsidRDefault="000F6A76">
      <w:pPr>
        <w:pStyle w:val="GvdeMetni"/>
        <w:spacing w:before="73"/>
        <w:ind w:left="240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1D7C5EDF" w14:textId="77777777" w:rsidR="00444C2C" w:rsidRDefault="00444C2C">
      <w:pPr>
        <w:pStyle w:val="GvdeMetni"/>
        <w:spacing w:before="10"/>
        <w:ind w:left="0"/>
        <w:rPr>
          <w:sz w:val="14"/>
        </w:rPr>
      </w:pPr>
    </w:p>
    <w:p w14:paraId="475050A0" w14:textId="77777777" w:rsidR="00444C2C" w:rsidRDefault="00444C2C">
      <w:pPr>
        <w:rPr>
          <w:sz w:val="14"/>
        </w:rPr>
        <w:sectPr w:rsidR="00444C2C" w:rsidSect="00A422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0" w:right="500" w:bottom="940" w:left="480" w:header="714" w:footer="743" w:gutter="0"/>
          <w:pgNumType w:start="1"/>
          <w:cols w:space="708"/>
        </w:sectPr>
      </w:pPr>
    </w:p>
    <w:p w14:paraId="6F31EC21" w14:textId="77777777" w:rsidR="00444C2C" w:rsidRDefault="000F6A76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693C9E4E" w14:textId="77777777" w:rsidR="00444C2C" w:rsidRDefault="000F6A76">
      <w:pPr>
        <w:pStyle w:val="GvdeMetni"/>
        <w:spacing w:before="96"/>
        <w:ind w:left="341" w:right="41" w:hanging="159"/>
      </w:pPr>
      <w:r>
        <w:br w:type="column"/>
      </w:r>
      <w:r>
        <w:t xml:space="preserve">: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 xml:space="preserve">.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t xml:space="preserve"> </w:t>
      </w:r>
      <w:proofErr w:type="spellStart"/>
      <w:r>
        <w:t>etki</w:t>
      </w:r>
      <w:proofErr w:type="spellEnd"/>
      <w:r>
        <w:t xml:space="preserve">.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5591FAF7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5C55AD65" w14:textId="77777777" w:rsidR="00444C2C" w:rsidRDefault="00444C2C">
      <w:pPr>
        <w:pStyle w:val="GvdeMetni"/>
        <w:spacing w:before="10"/>
        <w:ind w:left="0"/>
        <w:rPr>
          <w:sz w:val="13"/>
        </w:rPr>
      </w:pPr>
    </w:p>
    <w:p w14:paraId="5DE9E976" w14:textId="77777777" w:rsidR="00444C2C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39C6DAEE">
          <v:shape id="_x0000_s2159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7CEFF021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71AE31AD" w14:textId="77777777" w:rsidR="00444C2C" w:rsidRDefault="000F6A76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2B4A392" w14:textId="77777777" w:rsidR="00444C2C" w:rsidRDefault="000F6A76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 wp14:anchorId="1CC9B4A7" wp14:editId="01243C7E">
            <wp:simplePos x="0" y="0"/>
            <wp:positionH relativeFrom="page">
              <wp:posOffset>2845435</wp:posOffset>
            </wp:positionH>
            <wp:positionV relativeFrom="paragraph">
              <wp:posOffset>39673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66316EBC" wp14:editId="11720EA6">
            <wp:simplePos x="0" y="0"/>
            <wp:positionH relativeFrom="page">
              <wp:posOffset>3572509</wp:posOffset>
            </wp:positionH>
            <wp:positionV relativeFrom="paragraph">
              <wp:posOffset>39673</wp:posOffset>
            </wp:positionV>
            <wp:extent cx="635000" cy="63563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5FA8A7E8" wp14:editId="643E528F">
            <wp:simplePos x="0" y="0"/>
            <wp:positionH relativeFrom="page">
              <wp:posOffset>4298950</wp:posOffset>
            </wp:positionH>
            <wp:positionV relativeFrom="paragraph">
              <wp:posOffset>39673</wp:posOffset>
            </wp:positionV>
            <wp:extent cx="635635" cy="63563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26F3FD45" w14:textId="77777777" w:rsidR="00444C2C" w:rsidRDefault="00444C2C">
      <w:pPr>
        <w:pStyle w:val="GvdeMetni"/>
        <w:ind w:left="0"/>
        <w:rPr>
          <w:sz w:val="18"/>
        </w:rPr>
      </w:pPr>
    </w:p>
    <w:p w14:paraId="794802C0" w14:textId="77777777" w:rsidR="00444C2C" w:rsidRDefault="00444C2C">
      <w:pPr>
        <w:pStyle w:val="GvdeMetni"/>
        <w:ind w:left="0"/>
        <w:rPr>
          <w:sz w:val="18"/>
        </w:rPr>
      </w:pPr>
    </w:p>
    <w:p w14:paraId="5A9E72EA" w14:textId="77777777" w:rsidR="00444C2C" w:rsidRDefault="00444C2C">
      <w:pPr>
        <w:pStyle w:val="GvdeMetni"/>
        <w:ind w:left="0"/>
        <w:rPr>
          <w:sz w:val="18"/>
        </w:rPr>
      </w:pPr>
    </w:p>
    <w:p w14:paraId="0BAB5BE5" w14:textId="77777777" w:rsidR="00444C2C" w:rsidRDefault="00444C2C">
      <w:pPr>
        <w:pStyle w:val="GvdeMetni"/>
        <w:spacing w:before="4"/>
        <w:ind w:left="0"/>
        <w:rPr>
          <w:sz w:val="22"/>
        </w:rPr>
      </w:pPr>
    </w:p>
    <w:p w14:paraId="47F10E59" w14:textId="77777777" w:rsidR="00444C2C" w:rsidRDefault="000F6A76">
      <w:pPr>
        <w:tabs>
          <w:tab w:val="left" w:pos="1510"/>
          <w:tab w:val="left" w:pos="2654"/>
        </w:tabs>
        <w:ind w:left="364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GHS07</w:t>
      </w:r>
      <w:r>
        <w:rPr>
          <w:sz w:val="12"/>
        </w:rPr>
        <w:tab/>
        <w:t>GHS09</w:t>
      </w:r>
    </w:p>
    <w:p w14:paraId="05C041FB" w14:textId="77777777" w:rsidR="00444C2C" w:rsidRDefault="000F6A76">
      <w:pPr>
        <w:pStyle w:val="GvdeMetni"/>
        <w:tabs>
          <w:tab w:val="left" w:pos="3785"/>
        </w:tabs>
        <w:spacing w:before="56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3BAFDEE6" w14:textId="77777777" w:rsidR="00444C2C" w:rsidRDefault="000F6A76">
      <w:pPr>
        <w:pStyle w:val="GvdeMetni"/>
        <w:tabs>
          <w:tab w:val="left" w:pos="3785"/>
        </w:tabs>
        <w:spacing w:before="60"/>
        <w:ind w:left="3944" w:right="805" w:hanging="3709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propan-2-ol; </w:t>
      </w:r>
      <w:proofErr w:type="spellStart"/>
      <w:r>
        <w:t>izopropil</w:t>
      </w:r>
      <w:proofErr w:type="spellEnd"/>
      <w:r>
        <w:t xml:space="preserve"> </w:t>
      </w:r>
      <w:proofErr w:type="spellStart"/>
      <w:r>
        <w:t>alkol</w:t>
      </w:r>
      <w:proofErr w:type="spellEnd"/>
      <w:r>
        <w:t xml:space="preserve">; </w:t>
      </w:r>
      <w:proofErr w:type="spellStart"/>
      <w:r>
        <w:t>izopropanol</w:t>
      </w:r>
      <w:proofErr w:type="spellEnd"/>
      <w:r>
        <w:t xml:space="preserve">; </w:t>
      </w:r>
      <w:proofErr w:type="spellStart"/>
      <w:r>
        <w:t>Hidrokarbonlar</w:t>
      </w:r>
      <w:proofErr w:type="spellEnd"/>
      <w:r>
        <w:t>, C6-C7,</w:t>
      </w:r>
      <w:r>
        <w:rPr>
          <w:spacing w:val="5"/>
        </w:rPr>
        <w:t xml:space="preserve"> </w:t>
      </w:r>
      <w:r>
        <w:t>n-</w:t>
      </w:r>
      <w:proofErr w:type="spellStart"/>
      <w:r>
        <w:t>alkanlar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izoalkanlar</w:t>
      </w:r>
      <w:proofErr w:type="spellEnd"/>
      <w:r>
        <w:t xml:space="preserve">, </w:t>
      </w:r>
      <w:proofErr w:type="spellStart"/>
      <w:r>
        <w:t>siklikler</w:t>
      </w:r>
      <w:proofErr w:type="spellEnd"/>
      <w:r>
        <w:t>, &lt;5%</w:t>
      </w:r>
      <w:r>
        <w:rPr>
          <w:spacing w:val="-10"/>
        </w:rPr>
        <w:t xml:space="preserve"> </w:t>
      </w:r>
      <w:r>
        <w:t>n-</w:t>
      </w:r>
      <w:proofErr w:type="spellStart"/>
      <w:r>
        <w:t>hekzan</w:t>
      </w:r>
      <w:proofErr w:type="spellEnd"/>
    </w:p>
    <w:p w14:paraId="6506F78B" w14:textId="77777777" w:rsidR="00444C2C" w:rsidRDefault="000F6A76">
      <w:pPr>
        <w:pStyle w:val="GvdeMetni"/>
        <w:tabs>
          <w:tab w:val="left" w:pos="3785"/>
        </w:tabs>
        <w:spacing w:before="60"/>
        <w:ind w:left="3944" w:right="4543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H222 -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rPr>
          <w:spacing w:val="-28"/>
        </w:rPr>
        <w:t xml:space="preserve"> </w:t>
      </w:r>
      <w:proofErr w:type="spellStart"/>
      <w:r>
        <w:t>alevlenir</w:t>
      </w:r>
      <w:proofErr w:type="spellEnd"/>
      <w:r>
        <w:rPr>
          <w:spacing w:val="-1"/>
        </w:rPr>
        <w:t xml:space="preserve"> </w:t>
      </w:r>
      <w:r>
        <w:t xml:space="preserve">aerosol H315 -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-10"/>
        </w:rPr>
        <w:t xml:space="preserve"> </w:t>
      </w:r>
      <w:proofErr w:type="spellStart"/>
      <w:r>
        <w:t>açar</w:t>
      </w:r>
      <w:proofErr w:type="spellEnd"/>
    </w:p>
    <w:p w14:paraId="57536F1A" w14:textId="77777777" w:rsidR="00444C2C" w:rsidRDefault="000F6A76">
      <w:pPr>
        <w:pStyle w:val="GvdeMetni"/>
        <w:spacing w:line="182" w:lineRule="exact"/>
        <w:ind w:left="364" w:right="952"/>
        <w:jc w:val="center"/>
      </w:pPr>
      <w:r>
        <w:t xml:space="preserve">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36DA2FF5" w14:textId="77777777" w:rsidR="00444C2C" w:rsidRDefault="000F6A76">
      <w:pPr>
        <w:pStyle w:val="GvdeMetni"/>
        <w:spacing w:before="1"/>
        <w:ind w:left="3944" w:right="3444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 H411 -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t xml:space="preserve"> </w:t>
      </w:r>
      <w:proofErr w:type="spellStart"/>
      <w:r>
        <w:t>etki</w:t>
      </w:r>
      <w:proofErr w:type="spellEnd"/>
    </w:p>
    <w:p w14:paraId="6B6E98FA" w14:textId="77777777" w:rsidR="00444C2C" w:rsidRDefault="000F6A76">
      <w:pPr>
        <w:pStyle w:val="GvdeMetni"/>
        <w:tabs>
          <w:tab w:val="left" w:pos="3785"/>
        </w:tabs>
        <w:spacing w:before="58"/>
        <w:ind w:left="3944" w:right="1240" w:hanging="3709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3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P251 -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29"/>
        </w:rPr>
        <w:t xml:space="preserve"> </w:t>
      </w:r>
      <w:proofErr w:type="spellStart"/>
      <w:r>
        <w:t>yakmayın</w:t>
      </w:r>
      <w:proofErr w:type="spellEnd"/>
    </w:p>
    <w:p w14:paraId="0CEF99E5" w14:textId="77777777" w:rsidR="00444C2C" w:rsidRDefault="000F6A76">
      <w:pPr>
        <w:pStyle w:val="GvdeMetni"/>
        <w:spacing w:before="1"/>
        <w:ind w:left="3944" w:right="1478"/>
      </w:pPr>
      <w:r>
        <w:t xml:space="preserve">P261 -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solumaktan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 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P271 -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5EEFAF65" w14:textId="77777777" w:rsidR="00444C2C" w:rsidRDefault="000F6A76">
      <w:pPr>
        <w:pStyle w:val="GvdeMetni"/>
        <w:spacing w:before="1" w:line="183" w:lineRule="exact"/>
        <w:ind w:left="364" w:right="700"/>
        <w:jc w:val="center"/>
      </w:pPr>
      <w:r>
        <w:t xml:space="preserve">P273 -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</w:p>
    <w:p w14:paraId="2C28A14A" w14:textId="77777777" w:rsidR="00444C2C" w:rsidRDefault="000F6A76">
      <w:pPr>
        <w:pStyle w:val="GvdeMetni"/>
        <w:spacing w:line="183" w:lineRule="exact"/>
        <w:ind w:left="3944"/>
      </w:pPr>
      <w:r>
        <w:t xml:space="preserve">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2DC0676E" w14:textId="77777777" w:rsidR="00444C2C" w:rsidRDefault="00444C2C">
      <w:pPr>
        <w:spacing w:line="183" w:lineRule="exact"/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494CAEBE" w14:textId="77777777" w:rsidR="00444C2C" w:rsidRDefault="00444C2C">
      <w:pPr>
        <w:pStyle w:val="GvdeMetni"/>
        <w:spacing w:before="4"/>
        <w:ind w:left="0"/>
        <w:rPr>
          <w:sz w:val="13"/>
        </w:rPr>
      </w:pPr>
    </w:p>
    <w:p w14:paraId="1DD88950" w14:textId="77777777" w:rsidR="00444C2C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680F76F">
          <v:shape id="_x0000_s2158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65C272DC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anchorlock/>
          </v:shape>
        </w:pict>
      </w:r>
    </w:p>
    <w:p w14:paraId="1718972F" w14:textId="77777777" w:rsidR="00444C2C" w:rsidRDefault="000F6A76">
      <w:pPr>
        <w:spacing w:before="114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256CA6BD" w14:textId="77777777" w:rsidR="00444C2C" w:rsidRDefault="000F6A76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4457122" w14:textId="77777777" w:rsidR="00444C2C" w:rsidRDefault="00000000">
      <w:pPr>
        <w:pStyle w:val="GvdeMetni"/>
        <w:spacing w:before="6"/>
        <w:ind w:left="0"/>
        <w:rPr>
          <w:sz w:val="14"/>
        </w:rPr>
      </w:pPr>
      <w:r>
        <w:pict w14:anchorId="4CA15AC1">
          <v:group id="_x0000_s2135" style="position:absolute;margin-left:34.55pt;margin-top:10.3pt;width:526.35pt;height:24.15pt;z-index:1480;mso-wrap-distance-left:0;mso-wrap-distance-right:0;mso-position-horizontal-relative:page" coordorigin="691,206" coordsize="10527,483">
            <v:rect id="_x0000_s2140" style="position:absolute;left:691;top:206;width:10526;height:230" fillcolor="#006fc0" stroked="f"/>
            <v:rect id="_x0000_s2139" style="position:absolute;left:691;top:506;width:10526;height:182" fillcolor="#c5d9f0" stroked="f"/>
            <v:shape id="_x0000_s2138" type="#_x0000_t202" style="position:absolute;left:720;top:505;width:288;height:180" filled="f" stroked="f">
              <v:textbox inset="0,0,0,0">
                <w:txbxContent>
                  <w:p w14:paraId="4E19E66D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37" type="#_x0000_t202" style="position:absolute;left:1428;top:505;width:726;height:180" filled="f" stroked="f">
              <v:textbox inset="0,0,0,0">
                <w:txbxContent>
                  <w:p w14:paraId="580B5E5F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2136" type="#_x0000_t202" style="position:absolute;left:691;top:206;width:10527;height:266" filled="f" stroked="f">
              <v:textbox inset="0,0,0,0">
                <w:txbxContent>
                  <w:p w14:paraId="220F08C8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7120257" w14:textId="77777777" w:rsidR="00444C2C" w:rsidRDefault="000F6A76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58F0870A" w14:textId="77777777" w:rsidR="00444C2C" w:rsidRDefault="00000000">
      <w:pPr>
        <w:pStyle w:val="GvdeMetni"/>
        <w:spacing w:before="10"/>
        <w:ind w:left="0"/>
        <w:rPr>
          <w:sz w:val="17"/>
        </w:rPr>
      </w:pPr>
      <w:r>
        <w:pict w14:anchorId="65237AA6">
          <v:shape id="_x0000_s2134" type="#_x0000_t202" style="position:absolute;margin-left:34.55pt;margin-top:11.5pt;width:526.35pt;height:9.25pt;z-index:1504;mso-wrap-distance-left:0;mso-wrap-distance-right:0;mso-position-horizontal-relative:page" fillcolor="#c5d9f0" stroked="f">
            <v:textbox inset="0,0,0,0">
              <w:txbxContent>
                <w:p w14:paraId="1FFD54F0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E7976C2" w14:textId="77777777" w:rsidR="00444C2C" w:rsidRDefault="00444C2C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444C2C" w14:paraId="35F44DC0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34CDA813" w14:textId="77777777" w:rsidR="00444C2C" w:rsidRDefault="000F6A76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50B5B233" w14:textId="77777777" w:rsidR="00444C2C" w:rsidRDefault="000F6A7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65822B70" w14:textId="77777777" w:rsidR="00444C2C" w:rsidRDefault="000F6A76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4DC94A84" w14:textId="77777777" w:rsidR="00444C2C" w:rsidRDefault="000F6A76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3E3C9A32" w14:textId="77777777" w:rsidR="00444C2C" w:rsidRDefault="000F6A76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444C2C" w14:paraId="659AEC41" w14:textId="77777777">
        <w:trPr>
          <w:trHeight w:hRule="exact" w:val="854"/>
        </w:trPr>
        <w:tc>
          <w:tcPr>
            <w:tcW w:w="4112" w:type="dxa"/>
          </w:tcPr>
          <w:p w14:paraId="78579391" w14:textId="77777777" w:rsidR="00444C2C" w:rsidRDefault="000F6A76">
            <w:pPr>
              <w:pStyle w:val="TableParagraph"/>
              <w:spacing w:before="20"/>
              <w:ind w:right="221"/>
              <w:rPr>
                <w:sz w:val="14"/>
              </w:rPr>
            </w:pPr>
            <w:proofErr w:type="spellStart"/>
            <w:r>
              <w:rPr>
                <w:sz w:val="14"/>
              </w:rPr>
              <w:t>Hidrokarbonlar</w:t>
            </w:r>
            <w:proofErr w:type="spellEnd"/>
            <w:r>
              <w:rPr>
                <w:sz w:val="14"/>
              </w:rPr>
              <w:t>, C6-C7, n-</w:t>
            </w:r>
            <w:proofErr w:type="spellStart"/>
            <w:r>
              <w:rPr>
                <w:sz w:val="14"/>
              </w:rPr>
              <w:t>alkanlar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izoalkanlar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siklikler</w:t>
            </w:r>
            <w:proofErr w:type="spellEnd"/>
            <w:r>
              <w:rPr>
                <w:sz w:val="14"/>
              </w:rPr>
              <w:t>, &lt;5% n-</w:t>
            </w:r>
            <w:proofErr w:type="spellStart"/>
            <w:r>
              <w:rPr>
                <w:sz w:val="14"/>
              </w:rPr>
              <w:t>hekzan</w:t>
            </w:r>
            <w:proofErr w:type="spellEnd"/>
          </w:p>
        </w:tc>
        <w:tc>
          <w:tcPr>
            <w:tcW w:w="2640" w:type="dxa"/>
          </w:tcPr>
          <w:p w14:paraId="52C51331" w14:textId="77777777" w:rsidR="00444C2C" w:rsidRDefault="000F6A76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92128-66-0</w:t>
            </w:r>
          </w:p>
          <w:p w14:paraId="6D7E1FD5" w14:textId="77777777" w:rsidR="00444C2C" w:rsidRDefault="000F6A7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921-024-6</w:t>
            </w:r>
          </w:p>
        </w:tc>
        <w:tc>
          <w:tcPr>
            <w:tcW w:w="1330" w:type="dxa"/>
          </w:tcPr>
          <w:p w14:paraId="1A9810D6" w14:textId="77777777" w:rsidR="00444C2C" w:rsidRDefault="000F6A76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85 - 90</w:t>
            </w:r>
          </w:p>
        </w:tc>
        <w:tc>
          <w:tcPr>
            <w:tcW w:w="2410" w:type="dxa"/>
          </w:tcPr>
          <w:p w14:paraId="56CAAF4B" w14:textId="77777777" w:rsidR="00444C2C" w:rsidRDefault="000F6A76">
            <w:pPr>
              <w:pStyle w:val="TableParagraph"/>
              <w:spacing w:before="20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Tah. 2, H315</w:t>
            </w:r>
          </w:p>
          <w:p w14:paraId="38B3AA03" w14:textId="77777777" w:rsidR="00444C2C" w:rsidRDefault="000F6A76">
            <w:pPr>
              <w:pStyle w:val="TableParagraph"/>
              <w:ind w:right="737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 Asp. Tok. 1, H304</w:t>
            </w:r>
          </w:p>
          <w:p w14:paraId="5F8DFFCB" w14:textId="77777777" w:rsidR="00444C2C" w:rsidRDefault="000F6A76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Sucul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Kronik</w:t>
            </w:r>
            <w:proofErr w:type="spellEnd"/>
            <w:r>
              <w:rPr>
                <w:sz w:val="14"/>
              </w:rPr>
              <w:t xml:space="preserve"> 2, H411</w:t>
            </w:r>
          </w:p>
        </w:tc>
      </w:tr>
      <w:tr w:rsidR="00444C2C" w14:paraId="38A396DB" w14:textId="77777777">
        <w:trPr>
          <w:trHeight w:hRule="exact" w:val="533"/>
        </w:trPr>
        <w:tc>
          <w:tcPr>
            <w:tcW w:w="4112" w:type="dxa"/>
          </w:tcPr>
          <w:p w14:paraId="03666DD5" w14:textId="77777777" w:rsidR="00444C2C" w:rsidRDefault="000F6A76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Propan-2-ol; </w:t>
            </w:r>
            <w:proofErr w:type="spellStart"/>
            <w:r>
              <w:rPr>
                <w:sz w:val="14"/>
              </w:rPr>
              <w:t>izopropil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izopropanol</w:t>
            </w:r>
            <w:proofErr w:type="spellEnd"/>
          </w:p>
        </w:tc>
        <w:tc>
          <w:tcPr>
            <w:tcW w:w="2640" w:type="dxa"/>
          </w:tcPr>
          <w:p w14:paraId="0B902D4B" w14:textId="77777777" w:rsidR="00444C2C" w:rsidRDefault="000F6A76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67-63-0</w:t>
            </w:r>
          </w:p>
          <w:p w14:paraId="35265077" w14:textId="77777777" w:rsidR="00444C2C" w:rsidRDefault="000F6A7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200-661-7</w:t>
            </w:r>
          </w:p>
          <w:p w14:paraId="19E9C43E" w14:textId="77777777" w:rsidR="00444C2C" w:rsidRDefault="000F6A7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14:paraId="381A3E4A" w14:textId="77777777" w:rsidR="00444C2C" w:rsidRDefault="000F6A76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10 - 12.5</w:t>
            </w:r>
          </w:p>
        </w:tc>
        <w:tc>
          <w:tcPr>
            <w:tcW w:w="2410" w:type="dxa"/>
          </w:tcPr>
          <w:p w14:paraId="61D46676" w14:textId="77777777" w:rsidR="00444C2C" w:rsidRDefault="000F6A76">
            <w:pPr>
              <w:pStyle w:val="TableParagraph"/>
              <w:spacing w:before="20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2C6BA4F2" w14:textId="77777777" w:rsidR="00444C2C" w:rsidRDefault="000F6A7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  <w:tr w:rsidR="00444C2C" w14:paraId="46005D0C" w14:textId="77777777">
        <w:trPr>
          <w:trHeight w:hRule="exact" w:val="372"/>
        </w:trPr>
        <w:tc>
          <w:tcPr>
            <w:tcW w:w="4112" w:type="dxa"/>
          </w:tcPr>
          <w:p w14:paraId="76DF1936" w14:textId="77777777" w:rsidR="00444C2C" w:rsidRDefault="000F6A76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Karbon </w:t>
            </w:r>
            <w:proofErr w:type="spellStart"/>
            <w:r>
              <w:rPr>
                <w:sz w:val="14"/>
              </w:rPr>
              <w:t>dioksit</w:t>
            </w:r>
            <w:proofErr w:type="spellEnd"/>
          </w:p>
        </w:tc>
        <w:tc>
          <w:tcPr>
            <w:tcW w:w="2640" w:type="dxa"/>
          </w:tcPr>
          <w:p w14:paraId="67D71BA9" w14:textId="77777777" w:rsidR="00444C2C" w:rsidRDefault="000F6A76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124-38-9</w:t>
            </w:r>
          </w:p>
          <w:p w14:paraId="424D03BA" w14:textId="77777777" w:rsidR="00444C2C" w:rsidRDefault="000F6A7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204-696-9</w:t>
            </w:r>
          </w:p>
        </w:tc>
        <w:tc>
          <w:tcPr>
            <w:tcW w:w="1330" w:type="dxa"/>
          </w:tcPr>
          <w:p w14:paraId="1F94CE8A" w14:textId="77777777" w:rsidR="00444C2C" w:rsidRDefault="000F6A76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2.5 - 5</w:t>
            </w:r>
          </w:p>
        </w:tc>
        <w:tc>
          <w:tcPr>
            <w:tcW w:w="2410" w:type="dxa"/>
          </w:tcPr>
          <w:p w14:paraId="2AC4410D" w14:textId="77777777" w:rsidR="00444C2C" w:rsidRDefault="000F6A76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Press. Gas (Comp.), H280</w:t>
            </w:r>
          </w:p>
        </w:tc>
      </w:tr>
    </w:tbl>
    <w:p w14:paraId="16FE8096" w14:textId="77777777" w:rsidR="00444C2C" w:rsidRDefault="000F6A76">
      <w:pPr>
        <w:pStyle w:val="GvdeMetni"/>
        <w:spacing w:before="150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3C97AB32" w14:textId="77777777" w:rsidR="00444C2C" w:rsidRDefault="00000000">
      <w:pPr>
        <w:pStyle w:val="GvdeMetni"/>
        <w:ind w:left="0"/>
        <w:rPr>
          <w:sz w:val="27"/>
        </w:rPr>
      </w:pPr>
      <w:r>
        <w:pict w14:anchorId="1D2518A9">
          <v:group id="_x0000_s2128" style="position:absolute;margin-left:34.55pt;margin-top:17.5pt;width:526.35pt;height:24.15pt;z-index:1600;mso-wrap-distance-left:0;mso-wrap-distance-right:0;mso-position-horizontal-relative:page" coordorigin="691,350" coordsize="10527,483">
            <v:rect id="_x0000_s2133" style="position:absolute;left:691;top:350;width:10526;height:228" fillcolor="#006fc0" stroked="f"/>
            <v:rect id="_x0000_s2132" style="position:absolute;left:691;top:648;width:10526;height:185" fillcolor="#c5d9f0" stroked="f"/>
            <v:shape id="_x0000_s2131" type="#_x0000_t202" style="position:absolute;left:720;top:646;width:288;height:180" filled="f" stroked="f">
              <v:textbox inset="0,0,0,0">
                <w:txbxContent>
                  <w:p w14:paraId="06D5779B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30" type="#_x0000_t202" style="position:absolute;left:1428;top:646;width:2615;height:180" filled="f" stroked="f">
              <v:textbox inset="0,0,0,0">
                <w:txbxContent>
                  <w:p w14:paraId="0AD8C456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2129" type="#_x0000_t202" style="position:absolute;left:691;top:350;width:10527;height:263" filled="f" stroked="f">
              <v:textbox inset="0,0,0,0">
                <w:txbxContent>
                  <w:p w14:paraId="06A3DD48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18F798E" w14:textId="77777777" w:rsidR="00444C2C" w:rsidRDefault="000F6A76">
      <w:pPr>
        <w:pStyle w:val="GvdeMetni"/>
        <w:tabs>
          <w:tab w:val="left" w:pos="3785"/>
        </w:tabs>
        <w:spacing w:before="27" w:line="316" w:lineRule="auto"/>
        <w:ind w:right="1836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3"/>
        </w:rPr>
        <w:t xml:space="preserve"> </w:t>
      </w:r>
      <w:proofErr w:type="spellStart"/>
      <w:r>
        <w:t>arayın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-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836EEA4" w14:textId="77777777" w:rsidR="00444C2C" w:rsidRDefault="00444C2C">
      <w:pPr>
        <w:spacing w:line="316" w:lineRule="auto"/>
        <w:sectPr w:rsidR="00444C2C" w:rsidSect="00A4223C">
          <w:pgSz w:w="11910" w:h="16840"/>
          <w:pgMar w:top="2000" w:right="500" w:bottom="940" w:left="480" w:header="714" w:footer="743" w:gutter="0"/>
          <w:cols w:space="708"/>
        </w:sectPr>
      </w:pPr>
    </w:p>
    <w:p w14:paraId="0E6DC9F2" w14:textId="77777777" w:rsidR="00444C2C" w:rsidRDefault="000F6A76">
      <w:pPr>
        <w:pStyle w:val="GvdeMetni"/>
        <w:spacing w:before="3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24E8FD84" w14:textId="77777777" w:rsidR="00444C2C" w:rsidRDefault="000F6A76">
      <w:pPr>
        <w:pStyle w:val="GvdeMetni"/>
        <w:spacing w:before="58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9527810" w14:textId="77777777" w:rsidR="00444C2C" w:rsidRDefault="000F6A76">
      <w:pPr>
        <w:pStyle w:val="GvdeMetni"/>
        <w:spacing w:before="3"/>
        <w:ind w:left="393" w:right="158" w:hanging="159"/>
      </w:pPr>
      <w:r>
        <w:br w:type="column"/>
      </w:r>
      <w:r>
        <w:t xml:space="preserve">: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Ciltte</w:t>
      </w:r>
      <w:proofErr w:type="spell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kaşıntı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0BD4BFC1" w14:textId="77777777" w:rsidR="00444C2C" w:rsidRDefault="000F6A76">
      <w:pPr>
        <w:pStyle w:val="GvdeMetni"/>
        <w:spacing w:before="58"/>
        <w:ind w:left="393" w:right="158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7BCCFC97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020336E1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505CF954" w14:textId="77777777" w:rsidR="00444C2C" w:rsidRDefault="00000000">
      <w:pPr>
        <w:pStyle w:val="GvdeMetni"/>
        <w:spacing w:before="3"/>
        <w:ind w:left="0"/>
        <w:rPr>
          <w:sz w:val="9"/>
        </w:rPr>
      </w:pPr>
      <w:r>
        <w:pict w14:anchorId="332FC384">
          <v:shape id="_x0000_s2127" type="#_x0000_t202" style="position:absolute;margin-left:34.55pt;margin-top:6.55pt;width:526.35pt;height:9.25pt;z-index:1624;mso-wrap-distance-left:0;mso-wrap-distance-right:0;mso-position-horizontal-relative:page" fillcolor="#c5d9f0" stroked="f">
            <v:textbox inset="0,0,0,0">
              <w:txbxContent>
                <w:p w14:paraId="0271CD83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9D5F013" w14:textId="77777777" w:rsidR="00444C2C" w:rsidRDefault="000F6A76">
      <w:pPr>
        <w:pStyle w:val="GvdeMetni"/>
        <w:tabs>
          <w:tab w:val="left" w:pos="3785"/>
        </w:tabs>
        <w:spacing w:before="42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Tahriş</w:t>
      </w:r>
      <w:proofErr w:type="spellEnd"/>
      <w:r>
        <w:rPr>
          <w:spacing w:val="11"/>
        </w:rPr>
        <w:t xml:space="preserve"> </w:t>
      </w:r>
      <w:proofErr w:type="spellStart"/>
      <w:r>
        <w:t>edici</w:t>
      </w:r>
      <w:proofErr w:type="spellEnd"/>
      <w:r>
        <w:t>.</w:t>
      </w:r>
    </w:p>
    <w:p w14:paraId="3F67CA3D" w14:textId="77777777" w:rsidR="00444C2C" w:rsidRDefault="000F6A76">
      <w:pPr>
        <w:pStyle w:val="GvdeMetni"/>
        <w:tabs>
          <w:tab w:val="left" w:pos="3785"/>
        </w:tabs>
        <w:spacing w:line="183" w:lineRule="exact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0BC66EFD" w14:textId="77777777" w:rsidR="00444C2C" w:rsidRDefault="00000000">
      <w:pPr>
        <w:pStyle w:val="GvdeMetni"/>
        <w:spacing w:before="6"/>
        <w:ind w:left="0"/>
        <w:rPr>
          <w:sz w:val="9"/>
        </w:rPr>
      </w:pPr>
      <w:r>
        <w:pict w14:anchorId="4A6C7AAA">
          <v:shape id="_x0000_s2126" type="#_x0000_t202" style="position:absolute;margin-left:34.55pt;margin-top:6.7pt;width:526.35pt;height:9.15pt;z-index:1648;mso-wrap-distance-left:0;mso-wrap-distance-right:0;mso-position-horizontal-relative:page" fillcolor="#c5d9f0" stroked="f">
            <v:textbox inset="0,0,0,0">
              <w:txbxContent>
                <w:p w14:paraId="23E8C1D2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69C97CE" w14:textId="77777777" w:rsidR="00444C2C" w:rsidRDefault="000F6A76">
      <w:pPr>
        <w:pStyle w:val="GvdeMetni"/>
        <w:spacing w:before="41" w:after="124"/>
        <w:ind w:left="240"/>
      </w:pPr>
      <w:proofErr w:type="spellStart"/>
      <w:r>
        <w:t>Semptomatik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tedavi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5078A701" w14:textId="77777777" w:rsidR="00444C2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5829A87">
          <v:group id="_x0000_s2120" style="width:526.35pt;height:24.15pt;mso-position-horizontal-relative:char;mso-position-vertical-relative:line" coordsize="10527,483">
            <v:rect id="_x0000_s2125" style="position:absolute;width:10526;height:230" fillcolor="#006fc0" stroked="f"/>
            <v:rect id="_x0000_s2124" style="position:absolute;top:298;width:10526;height:185" fillcolor="#c5d9f0" stroked="f"/>
            <v:shape id="_x0000_s2123" type="#_x0000_t202" style="position:absolute;left:29;top:296;width:288;height:180" filled="f" stroked="f">
              <v:textbox inset="0,0,0,0">
                <w:txbxContent>
                  <w:p w14:paraId="10EB2C55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22" type="#_x0000_t202" style="position:absolute;left:737;top:296;width:1623;height:180" filled="f" stroked="f">
              <v:textbox inset="0,0,0,0">
                <w:txbxContent>
                  <w:p w14:paraId="795E2B18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2121" type="#_x0000_t202" style="position:absolute;width:10527;height:264" filled="f" stroked="f">
              <v:textbox inset="0,0,0,0">
                <w:txbxContent>
                  <w:p w14:paraId="4AE69C62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FABC427" w14:textId="77777777" w:rsidR="00444C2C" w:rsidRDefault="000F6A76">
      <w:pPr>
        <w:pStyle w:val="GvdeMetni"/>
        <w:tabs>
          <w:tab w:val="left" w:pos="3785"/>
        </w:tabs>
        <w:spacing w:before="18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3B90F07F" w14:textId="77777777" w:rsidR="00444C2C" w:rsidRDefault="00000000">
      <w:pPr>
        <w:pStyle w:val="GvdeMetni"/>
        <w:spacing w:before="5"/>
        <w:ind w:left="0"/>
        <w:rPr>
          <w:sz w:val="9"/>
        </w:rPr>
      </w:pPr>
      <w:r>
        <w:pict w14:anchorId="6E6F04A2">
          <v:shape id="_x0000_s2119" type="#_x0000_t202" style="position:absolute;margin-left:34.55pt;margin-top:6.65pt;width:526.35pt;height:9.15pt;z-index:1768;mso-wrap-distance-left:0;mso-wrap-distance-right:0;mso-position-horizontal-relative:page" fillcolor="#c5d9f0" stroked="f">
            <v:textbox inset="0,0,0,0">
              <w:txbxContent>
                <w:p w14:paraId="7E3B2706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2671A4B" w14:textId="77777777" w:rsidR="00444C2C" w:rsidRDefault="000F6A76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-25"/>
        </w:rPr>
        <w:t xml:space="preserve"> </w:t>
      </w:r>
      <w:r>
        <w:t>aerosol.</w:t>
      </w:r>
    </w:p>
    <w:p w14:paraId="08688724" w14:textId="77777777" w:rsidR="00444C2C" w:rsidRDefault="00000000">
      <w:pPr>
        <w:pStyle w:val="GvdeMetni"/>
        <w:tabs>
          <w:tab w:val="left" w:pos="3785"/>
        </w:tabs>
        <w:spacing w:before="60" w:line="319" w:lineRule="auto"/>
        <w:ind w:right="3371"/>
      </w:pPr>
      <w:r>
        <w:pict w14:anchorId="3411A1A7">
          <v:shape id="_x0000_s2118" type="#_x0000_t202" style="position:absolute;left:0;text-align:left;margin-left:34.55pt;margin-top:31.05pt;width:526.35pt;height:9.25pt;z-index:1792;mso-wrap-distance-left:0;mso-wrap-distance-right:0;mso-position-horizontal-relative:page" fillcolor="#c5d9f0" stroked="f">
            <v:textbox inset="0,0,0,0">
              <w:txbxContent>
                <w:p w14:paraId="5D0AB67E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0F6A76">
        <w:t>Patlama</w:t>
      </w:r>
      <w:proofErr w:type="spellEnd"/>
      <w:r w:rsidR="000F6A76">
        <w:rPr>
          <w:spacing w:val="-4"/>
        </w:rPr>
        <w:t xml:space="preserve"> </w:t>
      </w:r>
      <w:proofErr w:type="spellStart"/>
      <w:r w:rsidR="000F6A76">
        <w:t>tehlikesi</w:t>
      </w:r>
      <w:proofErr w:type="spellEnd"/>
      <w:r w:rsidR="000F6A76">
        <w:tab/>
        <w:t xml:space="preserve">:  </w:t>
      </w:r>
      <w:proofErr w:type="spellStart"/>
      <w:r w:rsidR="000F6A76">
        <w:t>Basınç</w:t>
      </w:r>
      <w:proofErr w:type="spellEnd"/>
      <w:r w:rsidR="000F6A76">
        <w:t xml:space="preserve"> </w:t>
      </w:r>
      <w:proofErr w:type="spellStart"/>
      <w:r w:rsidR="000F6A76">
        <w:t>altındadır</w:t>
      </w:r>
      <w:proofErr w:type="spellEnd"/>
      <w:r w:rsidR="000F6A76">
        <w:t xml:space="preserve">: </w:t>
      </w:r>
      <w:proofErr w:type="spellStart"/>
      <w:r w:rsidR="000F6A76">
        <w:t>sıcaklık</w:t>
      </w:r>
      <w:proofErr w:type="spellEnd"/>
      <w:r w:rsidR="000F6A76">
        <w:t xml:space="preserve"> </w:t>
      </w:r>
      <w:proofErr w:type="spellStart"/>
      <w:r w:rsidR="000F6A76">
        <w:t>etkisi</w:t>
      </w:r>
      <w:proofErr w:type="spellEnd"/>
      <w:r w:rsidR="000F6A76">
        <w:rPr>
          <w:spacing w:val="1"/>
        </w:rPr>
        <w:t xml:space="preserve"> </w:t>
      </w:r>
      <w:proofErr w:type="spellStart"/>
      <w:r w:rsidR="000F6A76">
        <w:t>altında</w:t>
      </w:r>
      <w:proofErr w:type="spellEnd"/>
      <w:r w:rsidR="000F6A76">
        <w:rPr>
          <w:spacing w:val="-4"/>
        </w:rPr>
        <w:t xml:space="preserve"> </w:t>
      </w:r>
      <w:proofErr w:type="spellStart"/>
      <w:r w:rsidR="000F6A76">
        <w:t>patlayabilir</w:t>
      </w:r>
      <w:proofErr w:type="spellEnd"/>
      <w:r w:rsidR="000F6A76">
        <w:t xml:space="preserve">. </w:t>
      </w:r>
      <w:proofErr w:type="spellStart"/>
      <w:r w:rsidR="000F6A76">
        <w:t>Yangın</w:t>
      </w:r>
      <w:proofErr w:type="spellEnd"/>
      <w:r w:rsidR="000F6A76">
        <w:t xml:space="preserve"> </w:t>
      </w:r>
      <w:proofErr w:type="spellStart"/>
      <w:r w:rsidR="000F6A76">
        <w:t>halinde</w:t>
      </w:r>
      <w:proofErr w:type="spellEnd"/>
      <w:r w:rsidR="000F6A76">
        <w:t xml:space="preserve">, </w:t>
      </w:r>
      <w:proofErr w:type="spellStart"/>
      <w:r w:rsidR="000F6A76">
        <w:t>tehlikeli</w:t>
      </w:r>
      <w:proofErr w:type="spellEnd"/>
      <w:r w:rsidR="000F6A76">
        <w:rPr>
          <w:spacing w:val="-7"/>
        </w:rPr>
        <w:t xml:space="preserve"> </w:t>
      </w:r>
      <w:proofErr w:type="spellStart"/>
      <w:r w:rsidR="000F6A76">
        <w:t>ayrışma</w:t>
      </w:r>
      <w:proofErr w:type="spellEnd"/>
      <w:r w:rsidR="000F6A76">
        <w:rPr>
          <w:spacing w:val="-7"/>
        </w:rPr>
        <w:t xml:space="preserve"> </w:t>
      </w:r>
      <w:proofErr w:type="spellStart"/>
      <w:r w:rsidR="000F6A76">
        <w:t>maddeleri</w:t>
      </w:r>
      <w:proofErr w:type="spellEnd"/>
      <w:r w:rsidR="000F6A76">
        <w:tab/>
        <w:t xml:space="preserve">:  </w:t>
      </w:r>
      <w:proofErr w:type="spellStart"/>
      <w:r w:rsidR="000F6A76">
        <w:t>Zehirli</w:t>
      </w:r>
      <w:proofErr w:type="spellEnd"/>
      <w:r w:rsidR="000F6A76">
        <w:t xml:space="preserve"> </w:t>
      </w:r>
      <w:proofErr w:type="spellStart"/>
      <w:r w:rsidR="000F6A76">
        <w:t>dumanlar</w:t>
      </w:r>
      <w:proofErr w:type="spellEnd"/>
      <w:r w:rsidR="000F6A76">
        <w:t xml:space="preserve"> </w:t>
      </w:r>
      <w:proofErr w:type="spellStart"/>
      <w:r w:rsidR="000F6A76">
        <w:t>açığa</w:t>
      </w:r>
      <w:proofErr w:type="spellEnd"/>
      <w:r w:rsidR="000F6A76">
        <w:rPr>
          <w:spacing w:val="14"/>
        </w:rPr>
        <w:t xml:space="preserve"> </w:t>
      </w:r>
      <w:proofErr w:type="spellStart"/>
      <w:r w:rsidR="000F6A76">
        <w:t>çıkabilir</w:t>
      </w:r>
      <w:proofErr w:type="spellEnd"/>
      <w:r w:rsidR="000F6A76">
        <w:t>.</w:t>
      </w:r>
    </w:p>
    <w:p w14:paraId="2D152607" w14:textId="77777777" w:rsidR="00444C2C" w:rsidRDefault="000F6A76">
      <w:pPr>
        <w:pStyle w:val="GvdeMetni"/>
        <w:tabs>
          <w:tab w:val="left" w:pos="3785"/>
        </w:tabs>
        <w:spacing w:before="41" w:line="183" w:lineRule="exact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1F60ABFE" w14:textId="77777777" w:rsidR="00444C2C" w:rsidRDefault="000F6A76">
      <w:pPr>
        <w:pStyle w:val="GvdeMetni"/>
        <w:spacing w:line="183" w:lineRule="exact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5AB2F3C2" w14:textId="77777777" w:rsidR="00444C2C" w:rsidRDefault="00444C2C">
      <w:pPr>
        <w:spacing w:line="183" w:lineRule="exact"/>
        <w:jc w:val="center"/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E3E3411" w14:textId="77777777" w:rsidR="00444C2C" w:rsidRDefault="00444C2C">
      <w:pPr>
        <w:pStyle w:val="GvdeMetni"/>
        <w:spacing w:before="4"/>
        <w:ind w:left="0"/>
        <w:rPr>
          <w:sz w:val="5"/>
        </w:rPr>
      </w:pPr>
    </w:p>
    <w:p w14:paraId="53603ACE" w14:textId="77777777" w:rsidR="00444C2C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1D0D87EF">
          <v:group id="_x0000_s2114" style="width:535.25pt;height:.5pt;mso-position-horizontal-relative:char;mso-position-vertical-relative:line" coordsize="10705,10">
            <v:line id="_x0000_s2117" style="position:absolute" from="5,5" to="2537,5" strokecolor="#006fc0" strokeweight=".48pt"/>
            <v:line id="_x0000_s2116" style="position:absolute" from="2523,5" to="2533,5" strokecolor="#006fc0" strokeweight=".48pt"/>
            <v:line id="_x0000_s2115" style="position:absolute" from="2533,5" to="10699,5" strokecolor="#006fc0" strokeweight=".48pt"/>
            <w10:anchorlock/>
          </v:group>
        </w:pict>
      </w:r>
    </w:p>
    <w:p w14:paraId="2DBCC761" w14:textId="77777777" w:rsidR="00444C2C" w:rsidRDefault="00444C2C">
      <w:pPr>
        <w:pStyle w:val="GvdeMetni"/>
        <w:spacing w:before="4"/>
        <w:ind w:left="0"/>
        <w:rPr>
          <w:sz w:val="6"/>
        </w:rPr>
      </w:pPr>
    </w:p>
    <w:p w14:paraId="3E39A636" w14:textId="77777777" w:rsidR="00444C2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6D3750A">
          <v:group id="_x0000_s2108" style="width:526.35pt;height:24.15pt;mso-position-horizontal-relative:char;mso-position-vertical-relative:line" coordsize="10527,483">
            <v:rect id="_x0000_s2113" style="position:absolute;width:10526;height:230" fillcolor="#006fc0" stroked="f"/>
            <v:rect id="_x0000_s2112" style="position:absolute;top:298;width:10526;height:185" fillcolor="#c5d9f0" stroked="f"/>
            <v:shape id="_x0000_s2111" type="#_x0000_t202" style="position:absolute;left:29;top:296;width:288;height:180" filled="f" stroked="f">
              <v:textbox inset="0,0,0,0">
                <w:txbxContent>
                  <w:p w14:paraId="6D7BB374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0" type="#_x0000_t202" style="position:absolute;left:737;top:296;width:4825;height:180" filled="f" stroked="f">
              <v:textbox inset="0,0,0,0">
                <w:txbxContent>
                  <w:p w14:paraId="49449CC6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2109" type="#_x0000_t202" style="position:absolute;width:10527;height:264" filled="f" stroked="f">
              <v:textbox inset="0,0,0,0">
                <w:txbxContent>
                  <w:p w14:paraId="5BCF7F74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Kaza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4AA3484" w14:textId="77777777" w:rsidR="00444C2C" w:rsidRDefault="000F6A76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50AD900E" w14:textId="77777777" w:rsidR="00444C2C" w:rsidRDefault="000F6A76">
      <w:pPr>
        <w:pStyle w:val="GvdeMetni"/>
        <w:tabs>
          <w:tab w:val="left" w:pos="3785"/>
        </w:tabs>
        <w:spacing w:before="63"/>
        <w:ind w:left="3944" w:right="930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rPr>
          <w:spacing w:val="-6"/>
        </w:rPr>
        <w:t xml:space="preserve"> </w:t>
      </w:r>
      <w:proofErr w:type="spellStart"/>
      <w:r>
        <w:t>içmek</w:t>
      </w:r>
      <w:proofErr w:type="spellEnd"/>
      <w:r>
        <w:rPr>
          <w:spacing w:val="-4"/>
        </w:rPr>
        <w:t xml:space="preserve"> </w:t>
      </w:r>
      <w:proofErr w:type="spellStart"/>
      <w:r>
        <w:t>yasaktır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solumaktan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11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2D7C5CB4" w14:textId="77777777" w:rsidR="00444C2C" w:rsidRDefault="00444C2C">
      <w:pPr>
        <w:pStyle w:val="GvdeMetni"/>
        <w:spacing w:before="5"/>
        <w:ind w:left="0"/>
        <w:rPr>
          <w:sz w:val="15"/>
        </w:rPr>
      </w:pPr>
    </w:p>
    <w:p w14:paraId="16FD2349" w14:textId="77777777" w:rsidR="00444C2C" w:rsidRDefault="000F6A76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83F5C59" w14:textId="77777777" w:rsidR="00444C2C" w:rsidRDefault="000F6A76">
      <w:pPr>
        <w:pStyle w:val="GvdeMetni"/>
        <w:tabs>
          <w:tab w:val="left" w:pos="3785"/>
        </w:tabs>
        <w:spacing w:before="61"/>
        <w:ind w:left="3944" w:right="285" w:hanging="3709"/>
      </w:pP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01C677FC" w14:textId="77777777" w:rsidR="00444C2C" w:rsidRDefault="00000000">
      <w:pPr>
        <w:pStyle w:val="GvdeMetni"/>
        <w:spacing w:before="4"/>
        <w:ind w:left="0"/>
        <w:rPr>
          <w:sz w:val="9"/>
        </w:rPr>
      </w:pPr>
      <w:r>
        <w:pict w14:anchorId="693DCFAE">
          <v:shape id="_x0000_s2107" type="#_x0000_t202" style="position:absolute;margin-left:34.55pt;margin-top:6.6pt;width:526.35pt;height:9.25pt;z-index:1936;mso-wrap-distance-left:0;mso-wrap-distance-right:0;mso-position-horizontal-relative:page" fillcolor="#c5d9f0" stroked="f">
            <v:textbox inset="0,0,0,0">
              <w:txbxContent>
                <w:p w14:paraId="79B1B3F2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5F5B41F" w14:textId="77777777" w:rsidR="00444C2C" w:rsidRDefault="000F6A76">
      <w:pPr>
        <w:pStyle w:val="GvdeMetni"/>
        <w:spacing w:before="4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2E0BDE3C" w14:textId="77777777" w:rsidR="00444C2C" w:rsidRDefault="00000000">
      <w:pPr>
        <w:pStyle w:val="GvdeMetni"/>
        <w:spacing w:before="6"/>
        <w:ind w:left="0"/>
        <w:rPr>
          <w:sz w:val="9"/>
        </w:rPr>
      </w:pPr>
      <w:r>
        <w:pict w14:anchorId="03553841">
          <v:shape id="_x0000_s2106" type="#_x0000_t202" style="position:absolute;margin-left:34.55pt;margin-top:6.7pt;width:526.35pt;height:9.15pt;z-index:1960;mso-wrap-distance-left:0;mso-wrap-distance-right:0;mso-position-horizontal-relative:page" fillcolor="#c5d9f0" stroked="f">
            <v:textbox inset="0,0,0,0">
              <w:txbxContent>
                <w:p w14:paraId="18175FED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8596D87" w14:textId="77777777" w:rsidR="00444C2C" w:rsidRDefault="000F6A76">
      <w:pPr>
        <w:pStyle w:val="GvdeMetni"/>
        <w:tabs>
          <w:tab w:val="left" w:pos="3785"/>
        </w:tabs>
        <w:spacing w:before="41"/>
      </w:pPr>
      <w:proofErr w:type="spellStart"/>
      <w:r>
        <w:t>Sınırlama</w:t>
      </w:r>
      <w:proofErr w:type="spellEnd"/>
      <w:r>
        <w:rPr>
          <w:spacing w:val="-1"/>
        </w:rPr>
        <w:t xml:space="preserve"> </w:t>
      </w:r>
      <w:proofErr w:type="spellStart"/>
      <w:r>
        <w:t>için</w:t>
      </w:r>
      <w:proofErr w:type="spellEnd"/>
      <w:r>
        <w:tab/>
        <w:t xml:space="preserve">:  </w:t>
      </w:r>
      <w:proofErr w:type="spellStart"/>
      <w:r>
        <w:t>Döküntüleri</w:t>
      </w:r>
      <w:proofErr w:type="spellEnd"/>
      <w:r>
        <w:rPr>
          <w:spacing w:val="16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39CBA3B1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10"/>
        </w:rPr>
        <w:t xml:space="preserve"> </w:t>
      </w:r>
      <w:proofErr w:type="spellStart"/>
      <w:r>
        <w:t>kazanın</w:t>
      </w:r>
      <w:proofErr w:type="spellEnd"/>
      <w:r>
        <w:t>.</w:t>
      </w:r>
    </w:p>
    <w:p w14:paraId="54539A5C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1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2655AC31" w14:textId="77777777" w:rsidR="00444C2C" w:rsidRDefault="00000000">
      <w:pPr>
        <w:pStyle w:val="GvdeMetni"/>
        <w:spacing w:before="3"/>
        <w:ind w:left="0"/>
        <w:rPr>
          <w:sz w:val="9"/>
        </w:rPr>
      </w:pPr>
      <w:r>
        <w:pict w14:anchorId="775BDA9F">
          <v:shape id="_x0000_s2105" type="#_x0000_t202" style="position:absolute;margin-left:34.55pt;margin-top:6.55pt;width:526.35pt;height:9.25pt;z-index:1984;mso-wrap-distance-left:0;mso-wrap-distance-right:0;mso-position-horizontal-relative:page" fillcolor="#c5d9f0" stroked="f">
            <v:textbox inset="0,0,0,0">
              <w:txbxContent>
                <w:p w14:paraId="303F0BB9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FBB9570" w14:textId="77777777" w:rsidR="00444C2C" w:rsidRDefault="000F6A76">
      <w:pPr>
        <w:pStyle w:val="GvdeMetni"/>
        <w:spacing w:before="41" w:after="122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1A60C806" w14:textId="77777777" w:rsidR="00444C2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17E14C6E">
          <v:group id="_x0000_s2099" style="width:526.35pt;height:24.15pt;mso-position-horizontal-relative:char;mso-position-vertical-relative:line" coordsize="10527,483">
            <v:rect id="_x0000_s2104" style="position:absolute;width:10526;height:230" fillcolor="#006fc0" stroked="f"/>
            <v:rect id="_x0000_s2103" style="position:absolute;top:300;width:10526;height:182" fillcolor="#c5d9f0" stroked="f"/>
            <v:shape id="_x0000_s2102" type="#_x0000_t202" style="position:absolute;left:29;top:298;width:288;height:180" filled="f" stroked="f">
              <v:textbox inset="0,0,0,0">
                <w:txbxContent>
                  <w:p w14:paraId="1D822776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1" type="#_x0000_t202" style="position:absolute;left:737;top:298;width:2405;height:180" filled="f" stroked="f">
              <v:textbox inset="0,0,0,0">
                <w:txbxContent>
                  <w:p w14:paraId="5335346F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2100" type="#_x0000_t202" style="position:absolute;width:10527;height:266" filled="f" stroked="f">
              <v:textbox inset="0,0,0,0">
                <w:txbxContent>
                  <w:p w14:paraId="3C63C80D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0DE65BF5" w14:textId="77777777" w:rsidR="00444C2C" w:rsidRDefault="000F6A76">
      <w:pPr>
        <w:pStyle w:val="GvdeMetni"/>
        <w:tabs>
          <w:tab w:val="left" w:pos="3785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Aleve </w:t>
      </w:r>
      <w:proofErr w:type="spellStart"/>
      <w:r>
        <w:t>veya</w:t>
      </w:r>
      <w:proofErr w:type="spellEnd"/>
      <w:r>
        <w:rPr>
          <w:spacing w:val="-13"/>
        </w:rPr>
        <w:t xml:space="preserve"> </w:t>
      </w:r>
      <w:proofErr w:type="spellStart"/>
      <w:r>
        <w:t>diğer</w:t>
      </w:r>
      <w:proofErr w:type="spellEnd"/>
    </w:p>
    <w:p w14:paraId="59628E4F" w14:textId="77777777" w:rsidR="00444C2C" w:rsidRDefault="000F6A76">
      <w:pPr>
        <w:pStyle w:val="GvdeMetni"/>
        <w:ind w:left="3944" w:right="518"/>
      </w:pPr>
      <w:proofErr w:type="spellStart"/>
      <w:r>
        <w:t>ateş</w:t>
      </w:r>
      <w:proofErr w:type="spellEnd"/>
      <w:r>
        <w:t xml:space="preserve"> </w:t>
      </w:r>
      <w:proofErr w:type="spellStart"/>
      <w:r>
        <w:t>kaynaklarına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püskürtmeyin</w:t>
      </w:r>
      <w:proofErr w:type="spellEnd"/>
      <w:r>
        <w:t xml:space="preserve">.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yakmayın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34FA5167" w14:textId="77777777" w:rsidR="00444C2C" w:rsidRDefault="000F6A76">
      <w:pPr>
        <w:pStyle w:val="GvdeMetni"/>
        <w:ind w:left="3944" w:right="1051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solumaktan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0211BB0E" w14:textId="77777777" w:rsidR="00444C2C" w:rsidRDefault="000F6A76">
      <w:pPr>
        <w:pStyle w:val="GvdeMetni"/>
        <w:tabs>
          <w:tab w:val="left" w:pos="3785"/>
        </w:tabs>
        <w:spacing w:before="62"/>
        <w:ind w:left="3944" w:right="597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rPr>
          <w:spacing w:val="-4"/>
        </w:rP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içmeyiniz</w:t>
      </w:r>
      <w:proofErr w:type="spellEnd"/>
      <w:r>
        <w:rPr>
          <w:spacing w:val="-5"/>
        </w:rP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sigara</w:t>
      </w:r>
      <w:proofErr w:type="spellEnd"/>
      <w:r>
        <w:rPr>
          <w:spacing w:val="-4"/>
        </w:rP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Ürünü</w:t>
      </w:r>
      <w:proofErr w:type="spellEnd"/>
      <w:r>
        <w:rPr>
          <w:spacing w:val="-4"/>
        </w:rPr>
        <w:t xml:space="preserve"> </w:t>
      </w:r>
      <w:proofErr w:type="spellStart"/>
      <w:r>
        <w:t>elleçledikten</w:t>
      </w:r>
      <w:proofErr w:type="spellEnd"/>
      <w:r>
        <w:rPr>
          <w:spacing w:val="-6"/>
        </w:rPr>
        <w:t xml:space="preserve"> </w:t>
      </w:r>
      <w:proofErr w:type="spellStart"/>
      <w:r>
        <w:t>sonra</w:t>
      </w:r>
      <w:proofErr w:type="spellEnd"/>
      <w:r>
        <w:rPr>
          <w:spacing w:val="-4"/>
        </w:rPr>
        <w:t xml:space="preserve"> </w:t>
      </w:r>
      <w:proofErr w:type="spellStart"/>
      <w:r>
        <w:t>daima</w:t>
      </w:r>
      <w:proofErr w:type="spellEnd"/>
      <w:r>
        <w:rPr>
          <w:spacing w:val="-4"/>
        </w:rPr>
        <w:t xml:space="preserve"> </w:t>
      </w:r>
      <w:proofErr w:type="spellStart"/>
      <w:r>
        <w:t>ellerinizi</w:t>
      </w:r>
      <w:proofErr w:type="spellEnd"/>
      <w:r>
        <w:rPr>
          <w:spacing w:val="-6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7D41CB5E" w14:textId="77777777" w:rsidR="00444C2C" w:rsidRDefault="00000000">
      <w:pPr>
        <w:pStyle w:val="GvdeMetni"/>
        <w:spacing w:before="6"/>
        <w:ind w:left="0"/>
        <w:rPr>
          <w:sz w:val="9"/>
        </w:rPr>
      </w:pPr>
      <w:r>
        <w:pict w14:anchorId="393DC8AA">
          <v:shape id="_x0000_s2098" type="#_x0000_t202" style="position:absolute;margin-left:34.55pt;margin-top:6.7pt;width:526.35pt;height:9.25pt;z-index:2104;mso-wrap-distance-left:0;mso-wrap-distance-right:0;mso-position-horizontal-relative:page" fillcolor="#c5d9f0" stroked="f">
            <v:textbox inset="0,0,0,0">
              <w:txbxContent>
                <w:p w14:paraId="7017FAFB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023D9B3" w14:textId="77777777" w:rsidR="00444C2C" w:rsidRDefault="000F6A76">
      <w:pPr>
        <w:pStyle w:val="GvdeMetni"/>
        <w:tabs>
          <w:tab w:val="left" w:pos="3785"/>
        </w:tabs>
        <w:spacing w:before="41"/>
        <w:ind w:left="3944" w:right="753" w:hanging="3709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</w:t>
      </w:r>
      <w:proofErr w:type="spellStart"/>
      <w:r>
        <w:t>Güneş</w:t>
      </w:r>
      <w:proofErr w:type="spellEnd"/>
      <w:r>
        <w:t xml:space="preserve"> </w:t>
      </w:r>
      <w:proofErr w:type="spellStart"/>
      <w:r>
        <w:t>ışığından</w:t>
      </w:r>
      <w:proofErr w:type="spellEnd"/>
      <w:r>
        <w:t xml:space="preserve"> </w:t>
      </w:r>
      <w:proofErr w:type="spellStart"/>
      <w:r>
        <w:t>koruyun</w:t>
      </w:r>
      <w:proofErr w:type="spellEnd"/>
      <w:r>
        <w:t xml:space="preserve">. 50 °C/122 °F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sıcaklıklara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>.</w:t>
      </w:r>
      <w:r>
        <w:rPr>
          <w:spacing w:val="-11"/>
        </w:rPr>
        <w:t xml:space="preserve"> </w:t>
      </w:r>
      <w:r>
        <w:t>Kilit</w:t>
      </w:r>
      <w:r>
        <w:rPr>
          <w:spacing w:val="-2"/>
        </w:rP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>.</w:t>
      </w:r>
      <w:r>
        <w:rPr>
          <w:spacing w:val="-5"/>
        </w:rPr>
        <w:t xml:space="preserve"> </w:t>
      </w:r>
      <w:r>
        <w:t>İyi</w:t>
      </w:r>
      <w:r>
        <w:rPr>
          <w:spacing w:val="-3"/>
        </w:rPr>
        <w:t xml:space="preserve"> </w:t>
      </w:r>
      <w:proofErr w:type="spellStart"/>
      <w:r>
        <w:t>havalandırılan</w:t>
      </w:r>
      <w:proofErr w:type="spellEnd"/>
      <w:r>
        <w:rPr>
          <w:spacing w:val="-4"/>
        </w:rPr>
        <w:t xml:space="preserve"> </w:t>
      </w:r>
      <w:proofErr w:type="spellStart"/>
      <w:r>
        <w:t>yerde</w:t>
      </w:r>
      <w:proofErr w:type="spellEnd"/>
      <w:r>
        <w:rPr>
          <w:spacing w:val="-4"/>
        </w:rPr>
        <w:t xml:space="preserve"> </w:t>
      </w:r>
      <w:proofErr w:type="spellStart"/>
      <w:r>
        <w:t>depolayın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Kabı</w:t>
      </w:r>
      <w:proofErr w:type="spellEnd"/>
      <w:r>
        <w:rPr>
          <w:spacing w:val="-5"/>
        </w:rPr>
        <w:t xml:space="preserve"> </w:t>
      </w:r>
      <w:proofErr w:type="spellStart"/>
      <w:r>
        <w:t>sıkıca</w:t>
      </w:r>
      <w:proofErr w:type="spellEnd"/>
      <w:r>
        <w:rPr>
          <w:spacing w:val="-6"/>
        </w:rPr>
        <w:t xml:space="preserve"> </w:t>
      </w:r>
      <w:proofErr w:type="spellStart"/>
      <w:r>
        <w:t>kapalı</w:t>
      </w:r>
      <w:proofErr w:type="spellEnd"/>
      <w:r>
        <w:rPr>
          <w:spacing w:val="-7"/>
        </w:rPr>
        <w:t xml:space="preserve"> </w:t>
      </w:r>
      <w:proofErr w:type="spellStart"/>
      <w:r>
        <w:t>tutun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Soğuk</w:t>
      </w:r>
      <w:proofErr w:type="spellEnd"/>
      <w:r>
        <w:rPr>
          <w:spacing w:val="-5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A637EDE" w14:textId="77777777" w:rsidR="00444C2C" w:rsidRDefault="00000000">
      <w:pPr>
        <w:pStyle w:val="GvdeMetni"/>
        <w:spacing w:before="6"/>
        <w:ind w:left="0"/>
        <w:rPr>
          <w:sz w:val="9"/>
        </w:rPr>
      </w:pPr>
      <w:r>
        <w:pict w14:anchorId="1247FE26">
          <v:shape id="_x0000_s2097" type="#_x0000_t202" style="position:absolute;margin-left:34.55pt;margin-top:6.7pt;width:526.35pt;height:9.15pt;z-index:2128;mso-wrap-distance-left:0;mso-wrap-distance-right:0;mso-position-horizontal-relative:page" fillcolor="#c5d9f0" stroked="f">
            <v:textbox inset="0,0,0,0">
              <w:txbxContent>
                <w:p w14:paraId="397A5A02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606F87F" w14:textId="77777777" w:rsidR="00444C2C" w:rsidRDefault="000F6A76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477DE8D" w14:textId="77777777" w:rsidR="00444C2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2E9A1D49">
          <v:group id="_x0000_s2091" style="width:526.35pt;height:24.15pt;mso-position-horizontal-relative:char;mso-position-vertical-relative:line" coordsize="10527,483">
            <v:rect id="_x0000_s2096" style="position:absolute;width:10526;height:230" fillcolor="#006fc0" stroked="f"/>
            <v:rect id="_x0000_s2095" style="position:absolute;top:298;width:10526;height:185" fillcolor="#c5d9f0" stroked="f"/>
            <v:shape id="_x0000_s2094" type="#_x0000_t202" style="position:absolute;left:29;top:296;width:288;height:180" filled="f" stroked="f">
              <v:textbox inset="0,0,0,0">
                <w:txbxContent>
                  <w:p w14:paraId="7F04595A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3" type="#_x0000_t202" style="position:absolute;left:737;top:296;width:1649;height:180" filled="f" stroked="f">
              <v:textbox inset="0,0,0,0">
                <w:txbxContent>
                  <w:p w14:paraId="38835FD1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2092" type="#_x0000_t202" style="position:absolute;width:10527;height:264" filled="f" stroked="f">
              <v:textbox inset="0,0,0,0">
                <w:txbxContent>
                  <w:p w14:paraId="46FCFA12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5A1ACD3" w14:textId="77777777" w:rsidR="00444C2C" w:rsidRDefault="00444C2C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444C2C" w14:paraId="71C3C345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6670002E" w14:textId="77777777" w:rsidR="00444C2C" w:rsidRDefault="000F6A7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Karbon </w:t>
            </w:r>
            <w:proofErr w:type="spellStart"/>
            <w:r>
              <w:rPr>
                <w:b/>
                <w:sz w:val="16"/>
              </w:rPr>
              <w:t>dioksit</w:t>
            </w:r>
            <w:proofErr w:type="spellEnd"/>
            <w:r>
              <w:rPr>
                <w:b/>
                <w:sz w:val="16"/>
              </w:rPr>
              <w:t xml:space="preserve"> (124-38-9)</w:t>
            </w:r>
          </w:p>
        </w:tc>
      </w:tr>
      <w:tr w:rsidR="00444C2C" w14:paraId="22CBE4D2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7E2710BE" w14:textId="77777777" w:rsidR="00444C2C" w:rsidRDefault="000F6A76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3BBA51C5" w14:textId="77777777" w:rsidR="00444C2C" w:rsidRDefault="000F6A7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75DFB912" w14:textId="77777777" w:rsidR="00444C2C" w:rsidRDefault="000F6A76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Carbon dioxide</w:t>
            </w:r>
          </w:p>
        </w:tc>
      </w:tr>
      <w:tr w:rsidR="00444C2C" w14:paraId="37493A6C" w14:textId="77777777">
        <w:trPr>
          <w:trHeight w:hRule="exact" w:val="236"/>
        </w:trPr>
        <w:tc>
          <w:tcPr>
            <w:tcW w:w="2271" w:type="dxa"/>
          </w:tcPr>
          <w:p w14:paraId="03161ABE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020CA552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3A2EFA68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9000 mg/m³</w:t>
            </w:r>
          </w:p>
        </w:tc>
      </w:tr>
      <w:tr w:rsidR="00444C2C" w14:paraId="4290BA96" w14:textId="77777777">
        <w:trPr>
          <w:trHeight w:hRule="exact" w:val="233"/>
        </w:trPr>
        <w:tc>
          <w:tcPr>
            <w:tcW w:w="2271" w:type="dxa"/>
          </w:tcPr>
          <w:p w14:paraId="0F5320D9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031FCF9F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766CAF5F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5000 ppm</w:t>
            </w:r>
          </w:p>
        </w:tc>
      </w:tr>
      <w:tr w:rsidR="00444C2C" w14:paraId="5DD7744B" w14:textId="77777777">
        <w:trPr>
          <w:trHeight w:hRule="exact" w:val="295"/>
        </w:trPr>
        <w:tc>
          <w:tcPr>
            <w:tcW w:w="2271" w:type="dxa"/>
          </w:tcPr>
          <w:p w14:paraId="4552ECA0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194C91B1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297DE56E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2006/15/EC</w:t>
            </w:r>
          </w:p>
        </w:tc>
      </w:tr>
      <w:tr w:rsidR="00444C2C" w14:paraId="07760AEC" w14:textId="77777777">
        <w:trPr>
          <w:trHeight w:hRule="exact" w:val="233"/>
        </w:trPr>
        <w:tc>
          <w:tcPr>
            <w:tcW w:w="2271" w:type="dxa"/>
          </w:tcPr>
          <w:p w14:paraId="2D953817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09591D6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1508A386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Karbondioksit</w:t>
            </w:r>
            <w:proofErr w:type="spellEnd"/>
          </w:p>
        </w:tc>
      </w:tr>
      <w:tr w:rsidR="00444C2C" w14:paraId="7AF6CB48" w14:textId="77777777">
        <w:trPr>
          <w:trHeight w:hRule="exact" w:val="235"/>
        </w:trPr>
        <w:tc>
          <w:tcPr>
            <w:tcW w:w="2271" w:type="dxa"/>
          </w:tcPr>
          <w:p w14:paraId="568DBEE6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6E15C1E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5E97A737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9000 mg/m³</w:t>
            </w:r>
          </w:p>
        </w:tc>
      </w:tr>
      <w:tr w:rsidR="00444C2C" w14:paraId="1AB154BC" w14:textId="77777777">
        <w:trPr>
          <w:trHeight w:hRule="exact" w:val="233"/>
        </w:trPr>
        <w:tc>
          <w:tcPr>
            <w:tcW w:w="2271" w:type="dxa"/>
          </w:tcPr>
          <w:p w14:paraId="68E19558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12B4B7A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64FB607C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5000 ppm</w:t>
            </w:r>
          </w:p>
        </w:tc>
      </w:tr>
      <w:tr w:rsidR="00444C2C" w14:paraId="5CB4A9CD" w14:textId="77777777">
        <w:trPr>
          <w:trHeight w:hRule="exact" w:val="420"/>
        </w:trPr>
        <w:tc>
          <w:tcPr>
            <w:tcW w:w="2271" w:type="dxa"/>
          </w:tcPr>
          <w:p w14:paraId="200C620D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61A5794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0B9E8DDA" w14:textId="77777777" w:rsidR="00444C2C" w:rsidRDefault="000F6A76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19E313DD" w14:textId="77777777" w:rsidR="00444C2C" w:rsidRDefault="00000000">
      <w:pPr>
        <w:pStyle w:val="GvdeMetni"/>
        <w:ind w:left="0"/>
        <w:rPr>
          <w:sz w:val="19"/>
        </w:rPr>
      </w:pPr>
      <w:r>
        <w:pict w14:anchorId="6962548E">
          <v:shape id="_x0000_s2090" type="#_x0000_t202" style="position:absolute;margin-left:34.55pt;margin-top:12.15pt;width:526.35pt;height:9.25pt;z-index:2248;mso-wrap-distance-left:0;mso-wrap-distance-right:0;mso-position-horizontal-relative:page;mso-position-vertical-relative:text" fillcolor="#c5d9f0" stroked="f">
            <v:textbox inset="0,0,0,0">
              <w:txbxContent>
                <w:p w14:paraId="47C3C981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77DB876" w14:textId="77777777" w:rsidR="00444C2C" w:rsidRDefault="000F6A76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3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6D1A6307" w14:textId="77777777" w:rsidR="00444C2C" w:rsidRDefault="00444C2C">
      <w:pPr>
        <w:pStyle w:val="GvdeMetni"/>
        <w:spacing w:before="5"/>
        <w:ind w:left="0"/>
        <w:rPr>
          <w:sz w:val="14"/>
        </w:rPr>
      </w:pPr>
    </w:p>
    <w:p w14:paraId="2855ED6B" w14:textId="77777777" w:rsidR="00444C2C" w:rsidRDefault="000F6A76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0381EEAD" w14:textId="77777777" w:rsidR="00444C2C" w:rsidRDefault="00444C2C">
      <w:pPr>
        <w:pStyle w:val="GvdeMetni"/>
        <w:spacing w:before="5"/>
        <w:ind w:left="0"/>
        <w:rPr>
          <w:sz w:val="14"/>
        </w:rPr>
      </w:pPr>
    </w:p>
    <w:p w14:paraId="2AAE1D4B" w14:textId="77777777" w:rsidR="00444C2C" w:rsidRDefault="000F6A76">
      <w:pPr>
        <w:pStyle w:val="GvdeMetni"/>
        <w:tabs>
          <w:tab w:val="left" w:pos="3785"/>
        </w:tabs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74A693CB" w14:textId="77777777" w:rsidR="00444C2C" w:rsidRDefault="00444C2C">
      <w:pPr>
        <w:pStyle w:val="GvdeMetni"/>
        <w:spacing w:before="2"/>
        <w:ind w:left="0"/>
        <w:rPr>
          <w:sz w:val="14"/>
        </w:rPr>
      </w:pPr>
    </w:p>
    <w:p w14:paraId="3580D2E0" w14:textId="77777777" w:rsidR="00444C2C" w:rsidRDefault="000F6A76">
      <w:pPr>
        <w:pStyle w:val="GvdeMetni"/>
        <w:tabs>
          <w:tab w:val="left" w:pos="3785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2A26A63B" w14:textId="77777777" w:rsidR="00444C2C" w:rsidRDefault="00444C2C">
      <w:pPr>
        <w:pStyle w:val="GvdeMetni"/>
        <w:spacing w:before="5"/>
        <w:ind w:left="0"/>
        <w:rPr>
          <w:sz w:val="14"/>
        </w:rPr>
      </w:pPr>
    </w:p>
    <w:p w14:paraId="27C3EA85" w14:textId="77777777" w:rsidR="00444C2C" w:rsidRDefault="000F6A76">
      <w:pPr>
        <w:pStyle w:val="GvdeMetni"/>
        <w:tabs>
          <w:tab w:val="left" w:pos="3785"/>
        </w:tabs>
        <w:spacing w:line="456" w:lineRule="auto"/>
        <w:ind w:right="2335"/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7"/>
        </w:rPr>
        <w:t xml:space="preserve"> </w:t>
      </w:r>
      <w:proofErr w:type="spellStart"/>
      <w:r>
        <w:t>ekipmanı</w:t>
      </w:r>
      <w:proofErr w:type="spellEnd"/>
      <w:r>
        <w:rPr>
          <w:spacing w:val="-3"/>
        </w:rPr>
        <w:t xml:space="preserve"> </w:t>
      </w:r>
      <w:proofErr w:type="spellStart"/>
      <w:r>
        <w:t>giyin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2208B5ED" w14:textId="77777777" w:rsidR="00444C2C" w:rsidRDefault="00444C2C">
      <w:pPr>
        <w:spacing w:line="456" w:lineRule="auto"/>
        <w:sectPr w:rsidR="00444C2C" w:rsidSect="00A4223C">
          <w:headerReference w:type="default" r:id="rId18"/>
          <w:pgSz w:w="11910" w:h="16840"/>
          <w:pgMar w:top="1940" w:right="500" w:bottom="940" w:left="480" w:header="714" w:footer="743" w:gutter="0"/>
          <w:cols w:space="708"/>
        </w:sectPr>
      </w:pPr>
    </w:p>
    <w:p w14:paraId="4338151F" w14:textId="77777777" w:rsidR="00444C2C" w:rsidRDefault="00444C2C">
      <w:pPr>
        <w:pStyle w:val="GvdeMetni"/>
        <w:spacing w:before="3"/>
        <w:ind w:left="0"/>
        <w:rPr>
          <w:sz w:val="7"/>
        </w:rPr>
      </w:pPr>
    </w:p>
    <w:p w14:paraId="598F1FCD" w14:textId="77777777" w:rsidR="00444C2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0D9D8A5D">
          <v:group id="_x0000_s2084" style="width:526.35pt;height:24.15pt;mso-position-horizontal-relative:char;mso-position-vertical-relative:line" coordsize="10527,483">
            <v:rect id="_x0000_s2089" style="position:absolute;width:10526;height:230" fillcolor="#006fc0" stroked="f"/>
            <v:rect id="_x0000_s2088" style="position:absolute;top:298;width:10526;height:185" fillcolor="#c5d9f0" stroked="f"/>
            <v:shape id="_x0000_s2087" type="#_x0000_t202" style="position:absolute;left:29;top:296;width:288;height:180" filled="f" stroked="f">
              <v:textbox inset="0,0,0,0">
                <w:txbxContent>
                  <w:p w14:paraId="152F7012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86" type="#_x0000_t202" style="position:absolute;left:737;top:296;width:3848;height:180" filled="f" stroked="f">
              <v:textbox inset="0,0,0,0">
                <w:txbxContent>
                  <w:p w14:paraId="70342F12" w14:textId="77777777" w:rsidR="00444C2C" w:rsidRDefault="000F6A7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Temel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85" type="#_x0000_t202" style="position:absolute;width:10527;height:264" filled="f" stroked="f">
              <v:textbox inset="0,0,0,0">
                <w:txbxContent>
                  <w:p w14:paraId="748D606C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2C3D7A2" w14:textId="77777777" w:rsidR="00444C2C" w:rsidRDefault="000F6A76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0E344BBB" w14:textId="77777777" w:rsidR="00444C2C" w:rsidRDefault="000F6A76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Renksiz</w:t>
      </w:r>
      <w:proofErr w:type="spellEnd"/>
    </w:p>
    <w:p w14:paraId="0749EB4D" w14:textId="77777777" w:rsidR="00444C2C" w:rsidRDefault="000F6A76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39D49C73" w14:textId="77777777" w:rsidR="00444C2C" w:rsidRDefault="000F6A76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C82B973" w14:textId="77777777" w:rsidR="00444C2C" w:rsidRDefault="000F6A76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E114A2B" w14:textId="77777777" w:rsidR="00444C2C" w:rsidRDefault="000F6A76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685721D8" w14:textId="77777777" w:rsidR="00444C2C" w:rsidRDefault="000F6A76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1BA4D95" w14:textId="77777777" w:rsidR="00444C2C" w:rsidRDefault="000F6A76">
      <w:pPr>
        <w:pStyle w:val="GvdeMetni"/>
        <w:tabs>
          <w:tab w:val="left" w:pos="3785"/>
        </w:tabs>
        <w:spacing w:before="69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82.3</w:t>
      </w:r>
      <w:r>
        <w:rPr>
          <w:spacing w:val="-20"/>
        </w:rPr>
        <w:t xml:space="preserve"> </w:t>
      </w:r>
      <w:r>
        <w:t>°C</w:t>
      </w:r>
    </w:p>
    <w:p w14:paraId="133F3F79" w14:textId="77777777" w:rsidR="00444C2C" w:rsidRDefault="000F6A76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&lt; 0</w:t>
      </w:r>
      <w:r>
        <w:rPr>
          <w:spacing w:val="-18"/>
        </w:rPr>
        <w:t xml:space="preserve"> </w:t>
      </w:r>
      <w:r>
        <w:t>°C</w:t>
      </w:r>
    </w:p>
    <w:p w14:paraId="7C72BF9F" w14:textId="77777777" w:rsidR="00444C2C" w:rsidRDefault="000F6A76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>:   &gt; 200</w:t>
      </w:r>
      <w:r>
        <w:rPr>
          <w:spacing w:val="-20"/>
        </w:rPr>
        <w:t xml:space="preserve"> </w:t>
      </w:r>
      <w:r>
        <w:t>°C</w:t>
      </w:r>
    </w:p>
    <w:p w14:paraId="592E3F94" w14:textId="77777777" w:rsidR="00444C2C" w:rsidRDefault="000F6A76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E4A04AE" w14:textId="77777777" w:rsidR="00444C2C" w:rsidRDefault="000F6A76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-25"/>
        </w:rPr>
        <w:t xml:space="preserve"> </w:t>
      </w:r>
      <w:r>
        <w:t>aerosol</w:t>
      </w:r>
    </w:p>
    <w:p w14:paraId="58A260F9" w14:textId="77777777" w:rsidR="00444C2C" w:rsidRDefault="000F6A76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86F2186" w14:textId="77777777" w:rsidR="00444C2C" w:rsidRDefault="000F6A76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A65EF32" w14:textId="77777777" w:rsidR="00444C2C" w:rsidRDefault="000F6A76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r>
        <w:t>0.72</w:t>
      </w:r>
    </w:p>
    <w:p w14:paraId="0395F8A8" w14:textId="77777777" w:rsidR="00444C2C" w:rsidRDefault="000F6A76">
      <w:pPr>
        <w:pStyle w:val="GvdeMetni"/>
        <w:tabs>
          <w:tab w:val="left" w:pos="3785"/>
        </w:tabs>
        <w:spacing w:before="70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19"/>
        </w:rPr>
        <w:t xml:space="preserve"> </w:t>
      </w:r>
      <w:proofErr w:type="spellStart"/>
      <w:r>
        <w:t>çözünmez</w:t>
      </w:r>
      <w:proofErr w:type="spellEnd"/>
      <w:r>
        <w:t>.</w:t>
      </w:r>
    </w:p>
    <w:p w14:paraId="2B70EDF2" w14:textId="77777777" w:rsidR="00444C2C" w:rsidRDefault="000F6A76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6651723" w14:textId="77777777" w:rsidR="00444C2C" w:rsidRDefault="000F6A76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35525D" w14:textId="77777777" w:rsidR="00444C2C" w:rsidRDefault="000F6A76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BA5798D" w14:textId="77777777" w:rsidR="00444C2C" w:rsidRDefault="000F6A76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rPr>
          <w:spacing w:val="-3"/>
        </w:rPr>
        <w:t xml:space="preserve"> </w:t>
      </w:r>
      <w:proofErr w:type="spellStart"/>
      <w:r>
        <w:t>patlayabilir</w:t>
      </w:r>
      <w:proofErr w:type="spellEnd"/>
      <w:r>
        <w:t>.</w:t>
      </w:r>
    </w:p>
    <w:p w14:paraId="6634DFCD" w14:textId="77777777" w:rsidR="00444C2C" w:rsidRDefault="000F6A76">
      <w:pPr>
        <w:pStyle w:val="GvdeMetni"/>
        <w:tabs>
          <w:tab w:val="left" w:pos="3785"/>
        </w:tabs>
        <w:spacing w:before="70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9"/>
        </w:rPr>
        <w:t xml:space="preserve"> </w:t>
      </w:r>
      <w:r>
        <w:t>yok</w:t>
      </w:r>
    </w:p>
    <w:p w14:paraId="157AA38D" w14:textId="77777777" w:rsidR="00444C2C" w:rsidRDefault="000F6A76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>:   0.6 hac.</w:t>
      </w:r>
      <w:r>
        <w:rPr>
          <w:spacing w:val="-23"/>
        </w:rPr>
        <w:t xml:space="preserve"> </w:t>
      </w:r>
      <w:r>
        <w:t>%</w:t>
      </w:r>
    </w:p>
    <w:p w14:paraId="1CE1172A" w14:textId="77777777" w:rsidR="00444C2C" w:rsidRDefault="000F6A76">
      <w:pPr>
        <w:pStyle w:val="GvdeMetni"/>
        <w:spacing w:before="1"/>
        <w:ind w:left="364" w:right="2686"/>
        <w:jc w:val="center"/>
      </w:pPr>
      <w:r>
        <w:t>13 hac. %</w:t>
      </w:r>
    </w:p>
    <w:p w14:paraId="02426FEB" w14:textId="77777777" w:rsidR="00444C2C" w:rsidRDefault="00000000">
      <w:pPr>
        <w:pStyle w:val="GvdeMetni"/>
        <w:spacing w:before="2"/>
        <w:ind w:left="0"/>
        <w:rPr>
          <w:sz w:val="10"/>
        </w:rPr>
      </w:pPr>
      <w:r>
        <w:pict w14:anchorId="6FD1BFB7">
          <v:shape id="_x0000_s2083" type="#_x0000_t202" style="position:absolute;margin-left:34.55pt;margin-top:7.05pt;width:526.35pt;height:9.25pt;z-index:2368;mso-wrap-distance-left:0;mso-wrap-distance-right:0;mso-position-horizontal-relative:page" fillcolor="#c5d9f0" stroked="f">
            <v:textbox inset="0,0,0,0">
              <w:txbxContent>
                <w:p w14:paraId="4CC8AB0D" w14:textId="77777777" w:rsidR="00444C2C" w:rsidRDefault="000F6A7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9CC2CB0" w14:textId="77777777" w:rsidR="00444C2C" w:rsidRDefault="000F6A76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8DB3D1F" w14:textId="77777777" w:rsidR="00444C2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1BCD4993">
          <v:group id="_x0000_s2078" style="width:526.35pt;height:24.15pt;mso-position-horizontal-relative:char;mso-position-vertical-relative:line" coordsize="10527,483">
            <v:rect id="_x0000_s2082" style="position:absolute;width:10526;height:230" fillcolor="#006fc0" stroked="f"/>
            <v:rect id="_x0000_s2081" style="position:absolute;top:300;width:10526;height:182" fillcolor="#c5d9f0" stroked="f"/>
            <v:shape id="_x0000_s2080" type="#_x0000_t202" style="position:absolute;left:29;top:298;width:1380;height:180" filled="f" stroked="f">
              <v:textbox inset="0,0,0,0">
                <w:txbxContent>
                  <w:p w14:paraId="2863B04B" w14:textId="77777777" w:rsidR="00444C2C" w:rsidRDefault="000F6A76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2079" type="#_x0000_t202" style="position:absolute;width:10527;height:266" filled="f" stroked="f">
              <v:textbox inset="0,0,0,0">
                <w:txbxContent>
                  <w:p w14:paraId="244A75DB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DC4AF4B" w14:textId="77777777" w:rsidR="00444C2C" w:rsidRDefault="000F6A76">
      <w:pPr>
        <w:pStyle w:val="GvdeMetni"/>
        <w:spacing w:before="18"/>
        <w:ind w:left="240"/>
      </w:pP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0D85B2B5" w14:textId="77777777" w:rsidR="00444C2C" w:rsidRDefault="000F6A76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4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5D2570CA" w14:textId="77777777" w:rsidR="00444C2C" w:rsidRDefault="000F6A76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0064E794" w14:textId="77777777" w:rsidR="00444C2C" w:rsidRDefault="000F6A7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3A14C559" w14:textId="77777777" w:rsidR="00444C2C" w:rsidRDefault="000F6A76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49E3C418" w14:textId="77777777" w:rsidR="00444C2C" w:rsidRDefault="000F6A7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41E6B000" w14:textId="77777777" w:rsidR="00444C2C" w:rsidRDefault="000F6A76">
      <w:pPr>
        <w:pStyle w:val="GvdeMetni"/>
        <w:spacing w:before="62"/>
        <w:ind w:left="240"/>
      </w:pP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49FABD53" w14:textId="77777777" w:rsidR="00444C2C" w:rsidRDefault="000F6A7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333E0460" w14:textId="77777777" w:rsidR="00444C2C" w:rsidRDefault="000F6A76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D3AADF0" w14:textId="77777777" w:rsidR="00444C2C" w:rsidRDefault="000F6A7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7F2FD2EF" w14:textId="77777777" w:rsidR="00444C2C" w:rsidRDefault="000F6A76">
      <w:pPr>
        <w:pStyle w:val="GvdeMetni"/>
        <w:spacing w:before="63"/>
        <w:ind w:left="24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68BC19AD" w14:textId="77777777" w:rsidR="00444C2C" w:rsidRDefault="00000000">
      <w:pPr>
        <w:pStyle w:val="GvdeMetni"/>
        <w:spacing w:before="5"/>
        <w:ind w:left="0"/>
        <w:rPr>
          <w:sz w:val="18"/>
        </w:rPr>
      </w:pPr>
      <w:r>
        <w:pict w14:anchorId="2D8C3EE8">
          <v:group id="_x0000_s2073" style="position:absolute;margin-left:34.55pt;margin-top:12.6pt;width:526.35pt;height:24.15pt;z-index:2512;mso-wrap-distance-left:0;mso-wrap-distance-right:0;mso-position-horizontal-relative:page" coordorigin="691,252" coordsize="10527,483">
            <v:rect id="_x0000_s2077" style="position:absolute;left:691;top:252;width:10526;height:230" fillcolor="#006fc0" stroked="f"/>
            <v:rect id="_x0000_s2076" style="position:absolute;left:691;top:552;width:10526;height:182" fillcolor="#c5d9f0" stroked="f"/>
            <v:shape id="_x0000_s2075" type="#_x0000_t202" style="position:absolute;left:691;top:252;width:10527;height:483" filled="f" stroked="f">
              <v:textbox inset="0,0,0,0">
                <w:txbxContent>
                  <w:p w14:paraId="039B9A5A" w14:textId="77777777" w:rsidR="00444C2C" w:rsidRDefault="00444C2C">
                    <w:pPr>
                      <w:spacing w:before="6"/>
                      <w:rPr>
                        <w:sz w:val="25"/>
                      </w:rPr>
                    </w:pPr>
                  </w:p>
                  <w:p w14:paraId="037D2206" w14:textId="77777777" w:rsidR="00444C2C" w:rsidRDefault="000F6A76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74" type="#_x0000_t202" style="position:absolute;left:691;top:252;width:10527;height:266" filled="f" stroked="f">
              <v:textbox inset="0,0,0,0">
                <w:txbxContent>
                  <w:p w14:paraId="739609A3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331EF9F" w14:textId="77777777" w:rsidR="00444C2C" w:rsidRDefault="000F6A76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DC25E35" w14:textId="77777777" w:rsidR="00444C2C" w:rsidRDefault="000F6A76">
      <w:pPr>
        <w:pStyle w:val="GvdeMetni"/>
        <w:tabs>
          <w:tab w:val="left" w:pos="3785"/>
        </w:tabs>
        <w:spacing w:before="84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16"/>
        </w:rPr>
        <w:t xml:space="preserve"> </w:t>
      </w:r>
      <w:proofErr w:type="spellStart"/>
      <w:r>
        <w:t>açar</w:t>
      </w:r>
      <w:proofErr w:type="spellEnd"/>
      <w:r>
        <w:t>.</w:t>
      </w:r>
    </w:p>
    <w:p w14:paraId="24A500FB" w14:textId="77777777" w:rsidR="00444C2C" w:rsidRDefault="000F6A76">
      <w:pPr>
        <w:pStyle w:val="GvdeMetni"/>
        <w:tabs>
          <w:tab w:val="left" w:pos="3785"/>
        </w:tabs>
        <w:spacing w:before="58" w:line="319" w:lineRule="auto"/>
        <w:ind w:right="5014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9235C0C" w14:textId="77777777" w:rsidR="00444C2C" w:rsidRDefault="000F6A76">
      <w:pPr>
        <w:pStyle w:val="GvdeMetni"/>
        <w:tabs>
          <w:tab w:val="left" w:pos="3785"/>
        </w:tabs>
        <w:spacing w:before="1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C8F216A" w14:textId="77777777" w:rsidR="00444C2C" w:rsidRDefault="000F6A76">
      <w:pPr>
        <w:pStyle w:val="GvdeMetni"/>
        <w:tabs>
          <w:tab w:val="left" w:pos="3785"/>
        </w:tabs>
        <w:spacing w:before="58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A0185F2" w14:textId="77777777" w:rsidR="00444C2C" w:rsidRDefault="000F6A76">
      <w:pPr>
        <w:pStyle w:val="GvdeMetni"/>
        <w:tabs>
          <w:tab w:val="left" w:pos="3785"/>
        </w:tabs>
        <w:spacing w:before="61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77C75B8" w14:textId="77777777" w:rsidR="00444C2C" w:rsidRDefault="00444C2C">
      <w:pPr>
        <w:sectPr w:rsidR="00444C2C" w:rsidSect="00A4223C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</w:p>
    <w:p w14:paraId="5CBD07C2" w14:textId="77777777" w:rsidR="00444C2C" w:rsidRDefault="000F6A76">
      <w:pPr>
        <w:pStyle w:val="GvdeMetni"/>
        <w:spacing w:before="61"/>
        <w:ind w:right="-20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5ADF773D" w14:textId="77777777" w:rsidR="00444C2C" w:rsidRDefault="000F6A76">
      <w:pPr>
        <w:pStyle w:val="GvdeMetni"/>
        <w:spacing w:before="61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49EE503A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179" w:space="371"/>
            <w:col w:w="7380"/>
          </w:cols>
        </w:sectPr>
      </w:pPr>
    </w:p>
    <w:p w14:paraId="56889E94" w14:textId="77777777" w:rsidR="00444C2C" w:rsidRDefault="000F6A76">
      <w:pPr>
        <w:pStyle w:val="GvdeMetni"/>
        <w:spacing w:before="80"/>
        <w:ind w:right="-19"/>
      </w:pPr>
      <w:proofErr w:type="spellStart"/>
      <w:r>
        <w:lastRenderedPageBreak/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523887FB" w14:textId="77777777" w:rsidR="00444C2C" w:rsidRDefault="000F6A76">
      <w:pPr>
        <w:pStyle w:val="GvdeMetni"/>
        <w:spacing w:before="80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5DC57775" w14:textId="77777777" w:rsidR="00444C2C" w:rsidRDefault="00444C2C">
      <w:pPr>
        <w:sectPr w:rsidR="00444C2C" w:rsidSect="00A4223C">
          <w:pgSz w:w="11910" w:h="16840"/>
          <w:pgMar w:top="2000" w:right="500" w:bottom="940" w:left="480" w:header="714" w:footer="743" w:gutter="0"/>
          <w:cols w:num="2" w:space="708" w:equalWidth="0">
            <w:col w:w="3455" w:space="96"/>
            <w:col w:w="7379"/>
          </w:cols>
        </w:sectPr>
      </w:pPr>
    </w:p>
    <w:p w14:paraId="7B84A415" w14:textId="77777777" w:rsidR="00444C2C" w:rsidRDefault="000F6A76">
      <w:pPr>
        <w:pStyle w:val="GvdeMetni"/>
        <w:tabs>
          <w:tab w:val="left" w:pos="3785"/>
        </w:tabs>
        <w:spacing w:before="12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A97BF01" w14:textId="77777777" w:rsidR="00444C2C" w:rsidRDefault="00444C2C">
      <w:pPr>
        <w:pStyle w:val="GvdeMetni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444C2C" w14:paraId="530D4091" w14:textId="77777777">
        <w:trPr>
          <w:trHeight w:hRule="exact" w:val="233"/>
        </w:trPr>
        <w:tc>
          <w:tcPr>
            <w:tcW w:w="10490" w:type="dxa"/>
            <w:gridSpan w:val="2"/>
            <w:shd w:val="clear" w:color="auto" w:fill="C5D9F0"/>
          </w:tcPr>
          <w:p w14:paraId="1A874921" w14:textId="77777777" w:rsidR="00444C2C" w:rsidRDefault="000F6A7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KONTAK TEMİZLEME SPREY</w:t>
            </w:r>
          </w:p>
        </w:tc>
      </w:tr>
      <w:tr w:rsidR="00444C2C" w14:paraId="1FA173BE" w14:textId="77777777">
        <w:trPr>
          <w:trHeight w:hRule="exact" w:val="234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3E72E2C0" w14:textId="77777777" w:rsidR="00444C2C" w:rsidRDefault="000F6A7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Püskürteç</w:t>
            </w:r>
            <w:proofErr w:type="spellEnd"/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5871C50D" w14:textId="77777777" w:rsidR="00444C2C" w:rsidRDefault="000F6A76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0FE208B5" w14:textId="77777777" w:rsidR="00444C2C" w:rsidRDefault="00000000">
      <w:pPr>
        <w:pStyle w:val="GvdeMetni"/>
        <w:spacing w:before="1"/>
        <w:ind w:left="0"/>
        <w:rPr>
          <w:sz w:val="19"/>
        </w:rPr>
      </w:pPr>
      <w:r>
        <w:pict w14:anchorId="78560E17">
          <v:group id="_x0000_s2068" style="position:absolute;margin-left:34.55pt;margin-top:12.95pt;width:526.35pt;height:24.15pt;z-index:2584;mso-wrap-distance-left:0;mso-wrap-distance-right:0;mso-position-horizontal-relative:page;mso-position-vertical-relative:text" coordorigin="691,259" coordsize="10527,483">
            <v:rect id="_x0000_s2072" style="position:absolute;left:691;top:259;width:10526;height:230" fillcolor="#006fc0" stroked="f"/>
            <v:rect id="_x0000_s2071" style="position:absolute;left:691;top:557;width:10526;height:185" fillcolor="#c5d9f0" stroked="f"/>
            <v:shape id="_x0000_s2070" type="#_x0000_t202" style="position:absolute;left:691;top:259;width:10527;height:483" filled="f" stroked="f">
              <v:textbox inset="0,0,0,0">
                <w:txbxContent>
                  <w:p w14:paraId="407E19D4" w14:textId="77777777" w:rsidR="00444C2C" w:rsidRDefault="00444C2C">
                    <w:pPr>
                      <w:spacing w:before="4"/>
                      <w:rPr>
                        <w:sz w:val="25"/>
                      </w:rPr>
                    </w:pPr>
                  </w:p>
                  <w:p w14:paraId="40B1ABB0" w14:textId="77777777" w:rsidR="00444C2C" w:rsidRDefault="000F6A76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v:shape id="_x0000_s2069" type="#_x0000_t202" style="position:absolute;left:691;top:259;width:10527;height:264" filled="f" stroked="f">
              <v:textbox inset="0,0,0,0">
                <w:txbxContent>
                  <w:p w14:paraId="568D5CBD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D74C292" w14:textId="77777777" w:rsidR="00444C2C" w:rsidRDefault="000F6A76">
      <w:pPr>
        <w:pStyle w:val="GvdeMetni"/>
        <w:tabs>
          <w:tab w:val="left" w:pos="3785"/>
        </w:tabs>
        <w:spacing w:before="27"/>
        <w:ind w:left="3944" w:right="297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t xml:space="preserve"> </w:t>
      </w:r>
      <w:proofErr w:type="spellStart"/>
      <w:r>
        <w:t>etki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rPr>
          <w:spacing w:val="-9"/>
        </w:rPr>
        <w:t xml:space="preserve"> </w:t>
      </w:r>
      <w:proofErr w:type="spellStart"/>
      <w:r>
        <w:t>organizmalar</w:t>
      </w:r>
      <w:proofErr w:type="spellEnd"/>
      <w:r>
        <w:rPr>
          <w:spacing w:val="-3"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6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33594B6F" w14:textId="77777777" w:rsidR="00444C2C" w:rsidRDefault="000F6A76">
      <w:pPr>
        <w:pStyle w:val="GvdeMetni"/>
        <w:tabs>
          <w:tab w:val="left" w:pos="3785"/>
        </w:tabs>
        <w:spacing w:before="58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3AFA67D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, </w:t>
      </w:r>
      <w:proofErr w:type="spellStart"/>
      <w:r>
        <w:t>toksik</w:t>
      </w:r>
      <w:proofErr w:type="spellEnd"/>
      <w:r>
        <w:rPr>
          <w:spacing w:val="4"/>
        </w:rPr>
        <w:t xml:space="preserve"> </w:t>
      </w:r>
      <w:proofErr w:type="spellStart"/>
      <w:r>
        <w:t>etki</w:t>
      </w:r>
      <w:proofErr w:type="spellEnd"/>
      <w:r>
        <w:t>.</w:t>
      </w:r>
    </w:p>
    <w:p w14:paraId="0492AFA1" w14:textId="77777777" w:rsidR="00444C2C" w:rsidRDefault="00444C2C">
      <w:pPr>
        <w:pStyle w:val="GvdeMetni"/>
        <w:spacing w:before="8"/>
        <w:ind w:left="0"/>
        <w:rPr>
          <w:sz w:val="14"/>
        </w:rPr>
      </w:pPr>
    </w:p>
    <w:p w14:paraId="0A685908" w14:textId="77777777" w:rsidR="00444C2C" w:rsidRDefault="000F6A76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602C3B75" w14:textId="77777777" w:rsidR="00444C2C" w:rsidRDefault="000F6A76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BF1D026" w14:textId="77777777" w:rsidR="00444C2C" w:rsidRDefault="000F6A76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26CAF0B6" w14:textId="77777777" w:rsidR="00444C2C" w:rsidRDefault="00444C2C">
      <w:pPr>
        <w:pStyle w:val="GvdeMetni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444C2C" w14:paraId="44360F13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28144B7" w14:textId="77777777" w:rsidR="00444C2C" w:rsidRDefault="000F6A7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KONTAK TEMİZLEME SPREY</w:t>
            </w:r>
          </w:p>
        </w:tc>
      </w:tr>
      <w:tr w:rsidR="00444C2C" w14:paraId="11F3F75F" w14:textId="77777777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8ED29A3" w14:textId="77777777" w:rsidR="00444C2C" w:rsidRDefault="000F6A7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D6334F8" w14:textId="77777777" w:rsidR="00444C2C" w:rsidRDefault="000F6A7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765B2EE" w14:textId="77777777" w:rsidR="00444C2C" w:rsidRDefault="000F6A76">
      <w:pPr>
        <w:tabs>
          <w:tab w:val="left" w:pos="948"/>
          <w:tab w:val="left" w:pos="10737"/>
        </w:tabs>
        <w:spacing w:before="110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738E2FDF" w14:textId="77777777" w:rsidR="00444C2C" w:rsidRDefault="00444C2C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444C2C" w14:paraId="20DF701D" w14:textId="77777777">
        <w:trPr>
          <w:trHeight w:hRule="exact" w:val="234"/>
        </w:trPr>
        <w:tc>
          <w:tcPr>
            <w:tcW w:w="10486" w:type="dxa"/>
            <w:gridSpan w:val="2"/>
            <w:shd w:val="clear" w:color="auto" w:fill="C5D9F0"/>
          </w:tcPr>
          <w:p w14:paraId="30CF6EEE" w14:textId="77777777" w:rsidR="00444C2C" w:rsidRDefault="000F6A7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KONTAK TEMİZLEME SPREY</w:t>
            </w:r>
          </w:p>
        </w:tc>
      </w:tr>
      <w:tr w:rsidR="00444C2C" w14:paraId="3B032B87" w14:textId="77777777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6DCBF3C" w14:textId="77777777" w:rsidR="00444C2C" w:rsidRDefault="000F6A76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DA12B33" w14:textId="77777777" w:rsidR="00444C2C" w:rsidRDefault="000F6A76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03A9B862" w14:textId="77777777" w:rsidR="00444C2C" w:rsidRDefault="000F6A76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21132F04" w14:textId="77777777" w:rsidR="00444C2C" w:rsidRDefault="000F6A76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7FF74C1" w14:textId="77777777" w:rsidR="00444C2C" w:rsidRDefault="000F6A76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E2F1B2F" w14:textId="77777777" w:rsidR="00444C2C" w:rsidRDefault="000F6A76">
      <w:pPr>
        <w:pStyle w:val="GvdeMetni"/>
        <w:tabs>
          <w:tab w:val="left" w:pos="3785"/>
        </w:tabs>
        <w:spacing w:before="60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0329259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7F25239D" w14:textId="77777777" w:rsidR="00444C2C" w:rsidRDefault="00000000">
      <w:pPr>
        <w:pStyle w:val="GvdeMetni"/>
        <w:spacing w:before="3"/>
        <w:ind w:left="0"/>
        <w:rPr>
          <w:sz w:val="13"/>
        </w:rPr>
      </w:pPr>
      <w:r>
        <w:pict w14:anchorId="186770F5">
          <v:group id="_x0000_s2063" style="position:absolute;margin-left:34.55pt;margin-top:9.6pt;width:526.35pt;height:24.25pt;z-index:2656;mso-wrap-distance-left:0;mso-wrap-distance-right:0;mso-position-horizontal-relative:page" coordorigin="691,192" coordsize="10527,485">
            <v:rect id="_x0000_s2067" style="position:absolute;left:691;top:192;width:10526;height:230" fillcolor="#006fc0" stroked="f"/>
            <v:rect id="_x0000_s2066" style="position:absolute;left:691;top:492;width:10526;height:185" fillcolor="#c5d9f0" stroked="f"/>
            <v:shape id="_x0000_s2065" type="#_x0000_t202" style="position:absolute;left:691;top:192;width:10527;height:485" filled="f" stroked="f">
              <v:textbox inset="0,0,0,0">
                <w:txbxContent>
                  <w:p w14:paraId="0F298E46" w14:textId="77777777" w:rsidR="00444C2C" w:rsidRDefault="00444C2C">
                    <w:pPr>
                      <w:spacing w:before="6"/>
                      <w:rPr>
                        <w:sz w:val="25"/>
                      </w:rPr>
                    </w:pPr>
                  </w:p>
                  <w:p w14:paraId="4843CDF3" w14:textId="77777777" w:rsidR="00444C2C" w:rsidRDefault="000F6A76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2064" type="#_x0000_t202" style="position:absolute;left:691;top:192;width:10527;height:266" filled="f" stroked="f">
              <v:textbox inset="0,0,0,0">
                <w:txbxContent>
                  <w:p w14:paraId="09D7E2C2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4ED44295" w14:textId="77777777" w:rsidR="00444C2C" w:rsidRDefault="000F6A76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400B3468" w14:textId="77777777" w:rsidR="00444C2C" w:rsidRDefault="00444C2C">
      <w:pPr>
        <w:pStyle w:val="GvdeMetni"/>
        <w:spacing w:before="4"/>
        <w:ind w:left="0"/>
        <w:rPr>
          <w:sz w:val="15"/>
        </w:rPr>
      </w:pPr>
    </w:p>
    <w:p w14:paraId="08E6514D" w14:textId="77777777" w:rsidR="00444C2C" w:rsidRDefault="000F6A76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8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06C9B072" w14:textId="77777777" w:rsidR="00444C2C" w:rsidRDefault="000F6A76">
      <w:pPr>
        <w:pStyle w:val="GvdeMetni"/>
        <w:spacing w:before="71" w:after="1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444C2C" w14:paraId="04F77008" w14:textId="777777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282C51B" w14:textId="77777777" w:rsidR="00444C2C" w:rsidRDefault="000F6A7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DD05F6B" w14:textId="77777777" w:rsidR="00444C2C" w:rsidRDefault="000F6A76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DE97811" w14:textId="77777777" w:rsidR="00444C2C" w:rsidRDefault="000F6A7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0B0202F" w14:textId="77777777" w:rsidR="00444C2C" w:rsidRDefault="000F6A7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FCF763A" w14:textId="77777777" w:rsidR="00444C2C" w:rsidRDefault="000F6A76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444C2C" w14:paraId="2387FC2C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391982F" w14:textId="77777777" w:rsidR="00444C2C" w:rsidRDefault="000F6A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444C2C" w14:paraId="1EC1F79A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E1E732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6F4062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05B391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C66B7D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165B86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444C2C" w14:paraId="6BD01DEF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2449335" w14:textId="77777777" w:rsidR="00444C2C" w:rsidRDefault="000F6A76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444C2C" w14:paraId="34265A8F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19572E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325535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FB8F66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8F7EB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0BF798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444C2C" w14:paraId="769AA1D6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6CFFB5" w14:textId="77777777" w:rsidR="00444C2C" w:rsidRDefault="000F6A76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444C2C" w14:paraId="0862D5D6" w14:textId="77777777">
        <w:trPr>
          <w:trHeight w:hRule="exact" w:val="105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3F7BD7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0F7EAC91" w14:textId="77777777" w:rsidR="00444C2C" w:rsidRDefault="000F6A76"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 xml:space="preserve">2.1, (D), ÇEVRE </w:t>
            </w:r>
            <w:proofErr w:type="spellStart"/>
            <w:r>
              <w:rPr>
                <w:sz w:val="16"/>
              </w:rPr>
              <w:t>AÇıSıNDAN</w:t>
            </w:r>
            <w:proofErr w:type="spellEnd"/>
            <w:r>
              <w:rPr>
                <w:sz w:val="16"/>
              </w:rPr>
              <w:t xml:space="preserve"> TEHLIKELI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AEF8C4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188A32A0" w14:textId="77777777" w:rsidR="00444C2C" w:rsidRDefault="000F6A76">
            <w:pPr>
              <w:pStyle w:val="TableParagraph"/>
              <w:spacing w:before="1"/>
              <w:ind w:right="114"/>
              <w:rPr>
                <w:sz w:val="16"/>
              </w:rPr>
            </w:pPr>
            <w:r>
              <w:rPr>
                <w:sz w:val="16"/>
              </w:rPr>
              <w:t>2.1, MARINE POLLUTANT/ENVIRONM ENTALLY HAZARDOUS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C4D92E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02CC5DE8" w14:textId="77777777" w:rsidR="00444C2C" w:rsidRDefault="000F6A76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z w:val="16"/>
              </w:rPr>
              <w:t>flammable, 2.1, ENVIRONMENTALLY HAZARDOUS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3B367D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BA655DD" w14:textId="77777777" w:rsidR="00444C2C" w:rsidRDefault="000F6A76">
            <w:pPr>
              <w:pStyle w:val="TableParagraph"/>
              <w:spacing w:before="1"/>
              <w:ind w:right="187"/>
              <w:rPr>
                <w:sz w:val="16"/>
              </w:rPr>
            </w:pPr>
            <w:r>
              <w:rPr>
                <w:sz w:val="16"/>
              </w:rPr>
              <w:t xml:space="preserve">2.1, ÇEVRE </w:t>
            </w:r>
            <w:proofErr w:type="spellStart"/>
            <w:r>
              <w:rPr>
                <w:sz w:val="16"/>
              </w:rPr>
              <w:t>AÇıSıNDAN</w:t>
            </w:r>
            <w:proofErr w:type="spellEnd"/>
            <w:r>
              <w:rPr>
                <w:sz w:val="16"/>
              </w:rPr>
              <w:t xml:space="preserve"> TEHLIKELI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390B2D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226E9BFC" w14:textId="77777777" w:rsidR="00444C2C" w:rsidRDefault="000F6A76">
            <w:pPr>
              <w:pStyle w:val="TableParagraph"/>
              <w:spacing w:before="1"/>
              <w:ind w:right="187"/>
              <w:rPr>
                <w:sz w:val="16"/>
              </w:rPr>
            </w:pPr>
            <w:r>
              <w:rPr>
                <w:sz w:val="16"/>
              </w:rPr>
              <w:t xml:space="preserve">2.1, ÇEVRE </w:t>
            </w:r>
            <w:proofErr w:type="spellStart"/>
            <w:r>
              <w:rPr>
                <w:sz w:val="16"/>
              </w:rPr>
              <w:t>AÇıSıNDAN</w:t>
            </w:r>
            <w:proofErr w:type="spellEnd"/>
            <w:r>
              <w:rPr>
                <w:sz w:val="16"/>
              </w:rPr>
              <w:t xml:space="preserve"> TEHLIKELI</w:t>
            </w:r>
          </w:p>
        </w:tc>
      </w:tr>
      <w:tr w:rsidR="00444C2C" w14:paraId="1817BC84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2B22A90" w14:textId="77777777" w:rsidR="00444C2C" w:rsidRDefault="000F6A76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444C2C" w14:paraId="33A071A0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A7E480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F5E675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96D5D1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959F6C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11D836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444C2C" w14:paraId="79CB3581" w14:textId="77777777">
        <w:trPr>
          <w:trHeight w:hRule="exact" w:val="93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33D115" w14:textId="77777777" w:rsidR="00444C2C" w:rsidRDefault="000F6A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365305C" wp14:editId="6BFD0C97">
                  <wp:extent cx="1162682" cy="58102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2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E8D0D2" w14:textId="77777777" w:rsidR="00444C2C" w:rsidRDefault="000F6A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5D8EE85" wp14:editId="4E435349">
                  <wp:extent cx="1162049" cy="581025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49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99FD8FC" w14:textId="77777777" w:rsidR="00444C2C" w:rsidRDefault="000F6A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7DEF1BD" wp14:editId="0EEC8773">
                  <wp:extent cx="1162682" cy="581025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2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4542D71" w14:textId="77777777" w:rsidR="00444C2C" w:rsidRDefault="000F6A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3150B90" wp14:editId="79696368">
                  <wp:extent cx="1162049" cy="581025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49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5FFF20" w14:textId="77777777" w:rsidR="00444C2C" w:rsidRDefault="000F6A76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B1793A7" wp14:editId="328845B6">
                  <wp:extent cx="1162682" cy="581025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2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C2C" w14:paraId="7322A70B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3D08FA0" w14:textId="77777777" w:rsidR="00444C2C" w:rsidRDefault="000F6A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444C2C" w14:paraId="0DAC6492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6F3A80" w14:textId="77777777" w:rsidR="00444C2C" w:rsidRDefault="000F6A7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23EA63" w14:textId="77777777" w:rsidR="00444C2C" w:rsidRDefault="000F6A7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E3A00B" w14:textId="77777777" w:rsidR="00444C2C" w:rsidRDefault="000F6A7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7FBC29" w14:textId="77777777" w:rsidR="00444C2C" w:rsidRDefault="000F6A7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7623587" w14:textId="77777777" w:rsidR="00444C2C" w:rsidRDefault="000F6A7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444C2C" w14:paraId="3915C7C3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99AF781" w14:textId="77777777" w:rsidR="00444C2C" w:rsidRDefault="000F6A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444C2C" w14:paraId="1BA514DB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9D4AA6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4458EBC" w14:textId="77777777" w:rsidR="00444C2C" w:rsidRDefault="000F6A76">
            <w:pPr>
              <w:pStyle w:val="TableParagraph"/>
              <w:ind w:right="238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Evet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818043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2226C7F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A91C07" w14:textId="77777777" w:rsidR="00444C2C" w:rsidRDefault="000F6A7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Evet</w:t>
            </w:r>
          </w:p>
        </w:tc>
      </w:tr>
      <w:tr w:rsidR="00444C2C" w14:paraId="4133FC36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1DE702" w14:textId="77777777" w:rsidR="00444C2C" w:rsidRDefault="000F6A76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025F7E36" w14:textId="77777777" w:rsidR="00444C2C" w:rsidRDefault="00444C2C">
      <w:pPr>
        <w:spacing w:line="183" w:lineRule="exact"/>
        <w:jc w:val="center"/>
        <w:rPr>
          <w:sz w:val="16"/>
        </w:r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247981E2" w14:textId="77777777" w:rsidR="00444C2C" w:rsidRDefault="00444C2C">
      <w:pPr>
        <w:pStyle w:val="GvdeMetni"/>
        <w:spacing w:before="4"/>
        <w:ind w:left="0"/>
        <w:rPr>
          <w:sz w:val="5"/>
        </w:rPr>
      </w:pPr>
    </w:p>
    <w:p w14:paraId="647891A5" w14:textId="77777777" w:rsidR="00444C2C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2D03BE92">
          <v:group id="_x0000_s2059" style="width:535.25pt;height:.5pt;mso-position-horizontal-relative:char;mso-position-vertical-relative:line" coordsize="10705,10">
            <v:line id="_x0000_s2062" style="position:absolute" from="5,5" to="2537,5" strokecolor="#006fc0" strokeweight=".48pt"/>
            <v:line id="_x0000_s2061" style="position:absolute" from="2523,5" to="2533,5" strokecolor="#006fc0" strokeweight=".48pt"/>
            <v:line id="_x0000_s2060" style="position:absolute" from="2533,5" to="10699,5" strokecolor="#006fc0" strokeweight=".48pt"/>
            <w10:anchorlock/>
          </v:group>
        </w:pict>
      </w:r>
    </w:p>
    <w:p w14:paraId="00784FEC" w14:textId="77777777" w:rsidR="00444C2C" w:rsidRDefault="000F6A76">
      <w:pPr>
        <w:pStyle w:val="Balk2"/>
        <w:tabs>
          <w:tab w:val="left" w:pos="948"/>
          <w:tab w:val="left" w:pos="10737"/>
        </w:tabs>
        <w:spacing w:before="6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229EB035" w14:textId="77777777" w:rsidR="00444C2C" w:rsidRDefault="00444C2C">
      <w:pPr>
        <w:pStyle w:val="GvdeMetni"/>
        <w:spacing w:before="7"/>
        <w:ind w:left="0"/>
        <w:rPr>
          <w:b/>
          <w:sz w:val="15"/>
        </w:rPr>
      </w:pPr>
    </w:p>
    <w:p w14:paraId="3CDA9FD2" w14:textId="77777777" w:rsidR="00444C2C" w:rsidRDefault="000F6A76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 xml:space="preserve">- </w:t>
      </w: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2A3213F8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1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5E34D6A0" w14:textId="77777777" w:rsidR="00444C2C" w:rsidRDefault="000F6A7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2C1AA78B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59A5D29" w14:textId="77777777" w:rsidR="00444C2C" w:rsidRDefault="000F6A76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5DF4A351" w14:textId="77777777" w:rsidR="00444C2C" w:rsidRDefault="000F6A76">
      <w:pPr>
        <w:pStyle w:val="GvdeMetni"/>
        <w:tabs>
          <w:tab w:val="left" w:pos="3785"/>
        </w:tabs>
        <w:spacing w:before="60" w:line="316" w:lineRule="auto"/>
        <w:ind w:right="5909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 xml:space="preserve">RR6, L2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0D2A47D3" w14:textId="77777777" w:rsidR="00444C2C" w:rsidRDefault="000F6A76">
      <w:pPr>
        <w:pStyle w:val="GvdeMetni"/>
        <w:tabs>
          <w:tab w:val="left" w:pos="3785"/>
        </w:tabs>
        <w:spacing w:before="3" w:line="316" w:lineRule="auto"/>
        <w:ind w:right="6694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2A12249F" w14:textId="77777777" w:rsidR="00444C2C" w:rsidRDefault="00444C2C">
      <w:pPr>
        <w:spacing w:line="316" w:lineRule="auto"/>
        <w:sectPr w:rsidR="00444C2C" w:rsidSect="00A4223C">
          <w:headerReference w:type="default" r:id="rId23"/>
          <w:pgSz w:w="11910" w:h="16840"/>
          <w:pgMar w:top="1940" w:right="500" w:bottom="940" w:left="480" w:header="714" w:footer="743" w:gutter="0"/>
          <w:cols w:space="708"/>
        </w:sectPr>
      </w:pPr>
    </w:p>
    <w:p w14:paraId="1513BFBB" w14:textId="77777777" w:rsidR="00444C2C" w:rsidRDefault="000F6A76">
      <w:pPr>
        <w:pStyle w:val="GvdeMetni"/>
        <w:spacing w:before="3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</w:t>
      </w:r>
    </w:p>
    <w:p w14:paraId="31AF25DA" w14:textId="77777777" w:rsidR="00444C2C" w:rsidRDefault="000F6A76">
      <w:pPr>
        <w:pStyle w:val="GvdeMetni"/>
        <w:spacing w:before="3"/>
        <w:ind w:left="147"/>
      </w:pPr>
      <w:r>
        <w:br w:type="column"/>
      </w:r>
      <w:r>
        <w:t>:   CV9, CV12</w:t>
      </w:r>
    </w:p>
    <w:p w14:paraId="274BE986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264A7E8A" w14:textId="77777777" w:rsidR="00444C2C" w:rsidRDefault="000F6A76">
      <w:pPr>
        <w:pStyle w:val="GvdeMetni"/>
        <w:tabs>
          <w:tab w:val="left" w:pos="3785"/>
        </w:tabs>
        <w:spacing w:before="58" w:line="319" w:lineRule="auto"/>
        <w:ind w:right="6782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12E54B34" w14:textId="77777777" w:rsidR="00444C2C" w:rsidRDefault="000F6A76">
      <w:pPr>
        <w:pStyle w:val="Balk2"/>
        <w:spacing w:before="119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0182BFEB" w14:textId="77777777" w:rsidR="00444C2C" w:rsidRDefault="000F6A7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>:  63, 190, 277, 327, 344, 381,</w:t>
      </w:r>
      <w:r>
        <w:rPr>
          <w:spacing w:val="15"/>
        </w:rPr>
        <w:t xml:space="preserve"> </w:t>
      </w:r>
      <w:r>
        <w:t>959</w:t>
      </w:r>
    </w:p>
    <w:p w14:paraId="10094C6D" w14:textId="77777777" w:rsidR="00444C2C" w:rsidRDefault="000F6A76">
      <w:pPr>
        <w:pStyle w:val="GvdeMetni"/>
        <w:tabs>
          <w:tab w:val="left" w:pos="3785"/>
        </w:tabs>
        <w:spacing w:before="60" w:line="316" w:lineRule="auto"/>
        <w:ind w:right="6053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 xml:space="preserve">L2 </w:t>
      </w: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4FC5B1F6" w14:textId="77777777" w:rsidR="00444C2C" w:rsidRDefault="000F6A76">
      <w:pPr>
        <w:pStyle w:val="GvdeMetni"/>
        <w:tabs>
          <w:tab w:val="left" w:pos="3785"/>
        </w:tabs>
        <w:spacing w:before="3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6E4910D4" w14:textId="77777777" w:rsidR="00444C2C" w:rsidRDefault="000F6A76">
      <w:pPr>
        <w:pStyle w:val="GvdeMetni"/>
        <w:tabs>
          <w:tab w:val="left" w:pos="3785"/>
        </w:tabs>
        <w:spacing w:before="61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0417911A" w14:textId="77777777" w:rsidR="00444C2C" w:rsidRDefault="000F6A76">
      <w:pPr>
        <w:pStyle w:val="GvdeMetni"/>
        <w:tabs>
          <w:tab w:val="left" w:pos="3785"/>
        </w:tabs>
        <w:spacing w:before="58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17263E22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Segregasyon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312A4DDB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3EF9AA8B" w14:textId="77777777" w:rsidR="00444C2C" w:rsidRDefault="00444C2C">
      <w:pPr>
        <w:pStyle w:val="GvdeMetni"/>
        <w:spacing w:before="5"/>
        <w:ind w:left="0"/>
        <w:rPr>
          <w:sz w:val="15"/>
        </w:rPr>
      </w:pPr>
    </w:p>
    <w:p w14:paraId="0B106420" w14:textId="77777777" w:rsidR="00444C2C" w:rsidRDefault="000F6A76">
      <w:pPr>
        <w:pStyle w:val="Balk2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0EDDD9FF" w14:textId="77777777" w:rsidR="00444C2C" w:rsidRDefault="000F6A76">
      <w:pPr>
        <w:pStyle w:val="GvdeMetni"/>
        <w:spacing w:before="60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7000D237" w14:textId="77777777" w:rsidR="00444C2C" w:rsidRDefault="000F6A76">
      <w:pPr>
        <w:pStyle w:val="GvdeMetni"/>
        <w:spacing w:before="60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6A8D8C3A" w14:textId="77777777" w:rsidR="00444C2C" w:rsidRDefault="000F6A76">
      <w:pPr>
        <w:pStyle w:val="GvdeMetni"/>
        <w:spacing w:before="6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53497DD6" w14:textId="77777777" w:rsidR="00444C2C" w:rsidRDefault="000F6A76">
      <w:pPr>
        <w:pStyle w:val="GvdeMetni"/>
        <w:spacing w:before="58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456D62BE" w14:textId="77777777" w:rsidR="00444C2C" w:rsidRDefault="000F6A76">
      <w:pPr>
        <w:pStyle w:val="GvdeMetni"/>
        <w:spacing w:before="61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1071F15D" w14:textId="77777777" w:rsidR="00444C2C" w:rsidRDefault="000F6A76">
      <w:pPr>
        <w:pStyle w:val="GvdeMetni"/>
        <w:spacing w:before="61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7E452432" w14:textId="77777777" w:rsidR="00444C2C" w:rsidRDefault="000F6A76">
      <w:pPr>
        <w:pStyle w:val="GvdeMetni"/>
        <w:spacing w:before="59"/>
        <w:ind w:right="367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3D8A80D5" w14:textId="77777777" w:rsidR="00444C2C" w:rsidRDefault="000F6A76">
      <w:pPr>
        <w:pStyle w:val="GvdeMetni"/>
        <w:ind w:left="0"/>
        <w:rPr>
          <w:sz w:val="18"/>
        </w:rPr>
      </w:pPr>
      <w:r>
        <w:br w:type="column"/>
      </w:r>
    </w:p>
    <w:p w14:paraId="057D5029" w14:textId="77777777" w:rsidR="00444C2C" w:rsidRDefault="00444C2C">
      <w:pPr>
        <w:pStyle w:val="GvdeMetni"/>
        <w:spacing w:before="8"/>
        <w:ind w:left="0"/>
        <w:rPr>
          <w:sz w:val="18"/>
        </w:rPr>
      </w:pPr>
    </w:p>
    <w:p w14:paraId="3378F423" w14:textId="77777777" w:rsidR="00444C2C" w:rsidRDefault="000F6A76">
      <w:pPr>
        <w:pStyle w:val="GvdeMetni"/>
        <w:ind w:left="100"/>
      </w:pPr>
      <w:r>
        <w:t>:  E0</w:t>
      </w:r>
    </w:p>
    <w:p w14:paraId="423AA1E1" w14:textId="77777777" w:rsidR="00444C2C" w:rsidRDefault="00444C2C">
      <w:pPr>
        <w:pStyle w:val="GvdeMetni"/>
        <w:spacing w:before="3"/>
        <w:ind w:left="0"/>
        <w:rPr>
          <w:sz w:val="21"/>
        </w:rPr>
      </w:pPr>
    </w:p>
    <w:p w14:paraId="5E61134C" w14:textId="77777777" w:rsidR="00444C2C" w:rsidRDefault="000F6A76">
      <w:pPr>
        <w:pStyle w:val="GvdeMetni"/>
        <w:ind w:left="100"/>
      </w:pPr>
      <w:r>
        <w:t>:  Y203</w:t>
      </w:r>
    </w:p>
    <w:p w14:paraId="4D2E2D4A" w14:textId="77777777" w:rsidR="00444C2C" w:rsidRDefault="00444C2C">
      <w:pPr>
        <w:pStyle w:val="GvdeMetni"/>
        <w:spacing w:before="1"/>
        <w:ind w:left="0"/>
        <w:rPr>
          <w:sz w:val="21"/>
        </w:rPr>
      </w:pPr>
    </w:p>
    <w:p w14:paraId="7F8C522F" w14:textId="77777777" w:rsidR="00444C2C" w:rsidRDefault="000F6A76">
      <w:pPr>
        <w:pStyle w:val="GvdeMetni"/>
        <w:ind w:left="100"/>
      </w:pPr>
      <w:r>
        <w:t>:  30kgG</w:t>
      </w:r>
    </w:p>
    <w:p w14:paraId="4539E144" w14:textId="77777777" w:rsidR="00444C2C" w:rsidRDefault="00444C2C">
      <w:pPr>
        <w:pStyle w:val="GvdeMetni"/>
        <w:spacing w:before="1"/>
        <w:ind w:left="0"/>
        <w:rPr>
          <w:sz w:val="21"/>
        </w:rPr>
      </w:pPr>
    </w:p>
    <w:p w14:paraId="5883C1D9" w14:textId="77777777" w:rsidR="00444C2C" w:rsidRDefault="000F6A76">
      <w:pPr>
        <w:pStyle w:val="GvdeMetni"/>
        <w:ind w:left="100"/>
      </w:pPr>
      <w:r>
        <w:t>:  203</w:t>
      </w:r>
    </w:p>
    <w:p w14:paraId="51B07AFF" w14:textId="77777777" w:rsidR="00444C2C" w:rsidRDefault="00444C2C">
      <w:pPr>
        <w:pStyle w:val="GvdeMetni"/>
        <w:spacing w:before="3"/>
        <w:ind w:left="0"/>
        <w:rPr>
          <w:sz w:val="21"/>
        </w:rPr>
      </w:pPr>
    </w:p>
    <w:p w14:paraId="7A6B6851" w14:textId="77777777" w:rsidR="00444C2C" w:rsidRDefault="000F6A76">
      <w:pPr>
        <w:pStyle w:val="GvdeMetni"/>
        <w:ind w:left="100"/>
      </w:pPr>
      <w:r>
        <w:t>:  75kg</w:t>
      </w:r>
    </w:p>
    <w:p w14:paraId="058DE9E9" w14:textId="77777777" w:rsidR="00444C2C" w:rsidRDefault="00444C2C">
      <w:pPr>
        <w:pStyle w:val="GvdeMetni"/>
        <w:spacing w:before="1"/>
        <w:ind w:left="0"/>
        <w:rPr>
          <w:sz w:val="21"/>
        </w:rPr>
      </w:pPr>
    </w:p>
    <w:p w14:paraId="30533423" w14:textId="77777777" w:rsidR="00444C2C" w:rsidRDefault="000F6A76">
      <w:pPr>
        <w:pStyle w:val="GvdeMetni"/>
        <w:ind w:left="100"/>
      </w:pPr>
      <w:r>
        <w:t>:  203</w:t>
      </w:r>
    </w:p>
    <w:p w14:paraId="0303E7CE" w14:textId="77777777" w:rsidR="00444C2C" w:rsidRDefault="00444C2C">
      <w:pPr>
        <w:pStyle w:val="GvdeMetni"/>
        <w:spacing w:before="2"/>
        <w:ind w:left="0"/>
        <w:rPr>
          <w:sz w:val="21"/>
        </w:rPr>
      </w:pPr>
    </w:p>
    <w:p w14:paraId="47E06915" w14:textId="77777777" w:rsidR="00444C2C" w:rsidRDefault="000F6A76">
      <w:pPr>
        <w:pStyle w:val="GvdeMetni"/>
        <w:ind w:left="100"/>
      </w:pPr>
      <w:r>
        <w:t>:  150kg</w:t>
      </w:r>
    </w:p>
    <w:p w14:paraId="072C1AA9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42076936" w14:textId="77777777" w:rsidR="00444C2C" w:rsidRDefault="000F6A7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315C0FB7" w14:textId="77777777" w:rsidR="00444C2C" w:rsidRDefault="000F6A76">
      <w:pPr>
        <w:pStyle w:val="GvdeMetni"/>
        <w:tabs>
          <w:tab w:val="left" w:pos="3785"/>
        </w:tabs>
        <w:spacing w:before="57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2"/>
        </w:rPr>
        <w:t xml:space="preserve"> </w:t>
      </w:r>
      <w:r>
        <w:t>10L</w:t>
      </w:r>
    </w:p>
    <w:p w14:paraId="33D3A3D1" w14:textId="77777777" w:rsidR="00444C2C" w:rsidRDefault="00444C2C">
      <w:pPr>
        <w:pStyle w:val="GvdeMetni"/>
        <w:spacing w:before="5"/>
        <w:ind w:left="0"/>
        <w:rPr>
          <w:sz w:val="15"/>
        </w:rPr>
      </w:pPr>
    </w:p>
    <w:p w14:paraId="59405594" w14:textId="77777777" w:rsidR="00444C2C" w:rsidRDefault="000F6A76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141FE1A4" w14:textId="77777777" w:rsidR="00444C2C" w:rsidRDefault="000F6A76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26200002" w14:textId="77777777" w:rsidR="00444C2C" w:rsidRDefault="000F6A76">
      <w:pPr>
        <w:pStyle w:val="GvdeMetni"/>
        <w:tabs>
          <w:tab w:val="left" w:pos="3785"/>
        </w:tabs>
        <w:spacing w:before="58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34AD25BE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718DBBC4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656954EC" w14:textId="77777777" w:rsidR="00444C2C" w:rsidRDefault="000F6A76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14EBD25B" w14:textId="77777777" w:rsidR="00444C2C" w:rsidRDefault="000F6A76">
      <w:pPr>
        <w:pStyle w:val="GvdeMetni"/>
        <w:tabs>
          <w:tab w:val="left" w:pos="3785"/>
        </w:tabs>
        <w:spacing w:before="61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35F1A0C3" w14:textId="77777777" w:rsidR="00444C2C" w:rsidRDefault="000F6A76">
      <w:pPr>
        <w:pStyle w:val="GvdeMetni"/>
        <w:tabs>
          <w:tab w:val="left" w:pos="3785"/>
        </w:tabs>
        <w:spacing w:before="61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11B1190E" w14:textId="77777777" w:rsidR="00444C2C" w:rsidRDefault="00444C2C">
      <w:pPr>
        <w:pStyle w:val="GvdeMetni"/>
        <w:spacing w:before="3"/>
        <w:ind w:left="0"/>
        <w:rPr>
          <w:sz w:val="15"/>
        </w:rPr>
      </w:pPr>
    </w:p>
    <w:p w14:paraId="521AFB1D" w14:textId="77777777" w:rsidR="00444C2C" w:rsidRDefault="000F6A76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02056E2" w14:textId="77777777" w:rsidR="00444C2C" w:rsidRDefault="000F6A76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23B203A8" w14:textId="77777777" w:rsidR="00444C2C" w:rsidRDefault="000F6A7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7F42F8B4" w14:textId="77777777" w:rsidR="00444C2C" w:rsidRDefault="000F6A76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rPr>
          <w:spacing w:val="-2"/>
        </w:rPr>
        <w:t xml:space="preserve"> </w:t>
      </w:r>
      <w:proofErr w:type="spellStart"/>
      <w:r>
        <w:t>miktarlar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474C05D4" w14:textId="77777777" w:rsidR="00444C2C" w:rsidRDefault="000F6A76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4A887A58" w14:textId="77777777" w:rsidR="00444C2C" w:rsidRDefault="000F6A76">
      <w:pPr>
        <w:pStyle w:val="GvdeMetni"/>
        <w:tabs>
          <w:tab w:val="left" w:pos="3785"/>
        </w:tabs>
        <w:spacing w:before="61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LP200</w:t>
      </w:r>
    </w:p>
    <w:p w14:paraId="70CA641F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F6FF785" w14:textId="77777777" w:rsidR="00444C2C" w:rsidRDefault="00444C2C">
      <w:pPr>
        <w:pStyle w:val="GvdeMetni"/>
        <w:spacing w:before="4"/>
        <w:ind w:left="0"/>
        <w:rPr>
          <w:sz w:val="5"/>
        </w:rPr>
      </w:pPr>
    </w:p>
    <w:p w14:paraId="25775F57" w14:textId="77777777" w:rsidR="00444C2C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887CCF9">
          <v:group id="_x0000_s2055" style="width:535.25pt;height:.5pt;mso-position-horizontal-relative:char;mso-position-vertical-relative:line" coordsize="10705,10">
            <v:line id="_x0000_s2058" style="position:absolute" from="5,5" to="2537,5" strokecolor="#006fc0" strokeweight=".48pt"/>
            <v:line id="_x0000_s2057" style="position:absolute" from="2523,5" to="2533,5" strokecolor="#006fc0" strokeweight=".48pt"/>
            <v:line id="_x0000_s2056" style="position:absolute" from="2533,5" to="10699,5" strokecolor="#006fc0" strokeweight=".48pt"/>
            <w10:anchorlock/>
          </v:group>
        </w:pict>
      </w:r>
    </w:p>
    <w:p w14:paraId="6F916505" w14:textId="77777777" w:rsidR="00444C2C" w:rsidRDefault="000F6A76">
      <w:pPr>
        <w:pStyle w:val="GvdeMetni"/>
        <w:tabs>
          <w:tab w:val="left" w:pos="3785"/>
        </w:tabs>
        <w:spacing w:before="70"/>
      </w:pP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9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37DD578B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41744A89" w14:textId="77777777" w:rsidR="00444C2C" w:rsidRDefault="000F6A76">
      <w:pPr>
        <w:pStyle w:val="GvdeMetni"/>
        <w:tabs>
          <w:tab w:val="left" w:pos="3785"/>
        </w:tabs>
        <w:spacing w:before="57" w:line="319" w:lineRule="auto"/>
        <w:ind w:right="664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255C37D9" w14:textId="77777777" w:rsidR="00444C2C" w:rsidRDefault="00444C2C">
      <w:pPr>
        <w:spacing w:line="319" w:lineRule="auto"/>
        <w:sectPr w:rsidR="00444C2C" w:rsidSect="00A4223C">
          <w:pgSz w:w="11910" w:h="16840"/>
          <w:pgMar w:top="1940" w:right="500" w:bottom="940" w:left="480" w:header="714" w:footer="743" w:gutter="0"/>
          <w:cols w:space="708"/>
        </w:sectPr>
      </w:pPr>
    </w:p>
    <w:p w14:paraId="5DD73DA5" w14:textId="77777777" w:rsidR="00444C2C" w:rsidRDefault="000F6A76">
      <w:pPr>
        <w:pStyle w:val="GvdeMetni"/>
        <w:spacing w:before="1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</w:p>
    <w:p w14:paraId="2564DD87" w14:textId="77777777" w:rsidR="00444C2C" w:rsidRDefault="000F6A76">
      <w:pPr>
        <w:pStyle w:val="GvdeMetni"/>
        <w:spacing w:before="1"/>
        <w:ind w:left="147"/>
      </w:pPr>
      <w:r>
        <w:br w:type="column"/>
      </w:r>
      <w:r>
        <w:t>:   CW9, CW12</w:t>
      </w:r>
    </w:p>
    <w:p w14:paraId="29933DD0" w14:textId="77777777" w:rsidR="00444C2C" w:rsidRDefault="00444C2C">
      <w:pPr>
        <w:sectPr w:rsidR="00444C2C" w:rsidSect="00A4223C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10B73021" w14:textId="77777777" w:rsidR="00444C2C" w:rsidRDefault="000F6A76">
      <w:pPr>
        <w:pStyle w:val="GvdeMetni"/>
        <w:tabs>
          <w:tab w:val="left" w:pos="3785"/>
        </w:tabs>
        <w:spacing w:before="60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5EBE141D" w14:textId="77777777" w:rsidR="00444C2C" w:rsidRDefault="000F6A76">
      <w:pPr>
        <w:pStyle w:val="GvdeMetni"/>
        <w:tabs>
          <w:tab w:val="left" w:pos="3785"/>
        </w:tabs>
        <w:spacing w:before="57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3D168A3B" w14:textId="77777777" w:rsidR="00444C2C" w:rsidRDefault="000F6A76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24C1D047" w14:textId="77777777" w:rsidR="00444C2C" w:rsidRDefault="00000000">
      <w:pPr>
        <w:pStyle w:val="GvdeMetni"/>
        <w:spacing w:before="63"/>
        <w:ind w:left="240"/>
      </w:pPr>
      <w:r>
        <w:pict w14:anchorId="0CCF5A9B">
          <v:group id="_x0000_s2050" style="position:absolute;left:0;text-align:left;margin-left:34.55pt;margin-top:18.45pt;width:526.35pt;height:24.15pt;z-index:2776;mso-wrap-distance-left:0;mso-wrap-distance-right:0;mso-position-horizontal-relative:page" coordorigin="691,369" coordsize="10527,483">
            <v:rect id="_x0000_s2054" style="position:absolute;left:691;top:369;width:10526;height:231" fillcolor="#006fc0" stroked="f"/>
            <v:rect id="_x0000_s2053" style="position:absolute;left:691;top:670;width:10526;height:182" fillcolor="#c5d9f0" stroked="f"/>
            <v:shape id="_x0000_s2052" type="#_x0000_t202" style="position:absolute;left:691;top:369;width:10527;height:483" filled="f" stroked="f">
              <v:textbox inset="0,0,0,0">
                <w:txbxContent>
                  <w:p w14:paraId="64C2FEA9" w14:textId="77777777" w:rsidR="00444C2C" w:rsidRDefault="00444C2C">
                    <w:pPr>
                      <w:spacing w:before="6"/>
                      <w:rPr>
                        <w:sz w:val="25"/>
                      </w:rPr>
                    </w:pPr>
                  </w:p>
                  <w:p w14:paraId="27B074E2" w14:textId="77777777" w:rsidR="00444C2C" w:rsidRDefault="000F6A76">
                    <w:pPr>
                      <w:tabs>
                        <w:tab w:val="left" w:pos="737"/>
                      </w:tabs>
                      <w:spacing w:before="1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2051" type="#_x0000_t202" style="position:absolute;left:691;top:369;width:10527;height:266" filled="f" stroked="f">
              <v:textbox inset="0,0,0,0">
                <w:txbxContent>
                  <w:p w14:paraId="64436C93" w14:textId="77777777" w:rsidR="00444C2C" w:rsidRDefault="000F6A7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0F6A76">
        <w:t>Uygulanmaz</w:t>
      </w:r>
      <w:proofErr w:type="spellEnd"/>
    </w:p>
    <w:p w14:paraId="3A5FFB46" w14:textId="77777777" w:rsidR="00444C2C" w:rsidRDefault="000F6A76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0F379136" w14:textId="77777777" w:rsidR="00444C2C" w:rsidRDefault="000F6A76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61CA83DB" w14:textId="77777777" w:rsidR="00444C2C" w:rsidRDefault="000F6A76">
      <w:pPr>
        <w:pStyle w:val="GvdeMetni"/>
        <w:tabs>
          <w:tab w:val="left" w:pos="3785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31314E16" w14:textId="77777777" w:rsidR="00444C2C" w:rsidRDefault="000F6A76">
      <w:pPr>
        <w:pStyle w:val="GvdeMetni"/>
        <w:spacing w:before="60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B8D808D" w14:textId="77777777" w:rsidR="00444C2C" w:rsidRDefault="000F6A76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E8983E8" w14:textId="77777777" w:rsidR="00444C2C" w:rsidRDefault="000F6A76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C961739" w14:textId="77777777" w:rsidR="00444C2C" w:rsidRDefault="000F6A76">
      <w:pPr>
        <w:pStyle w:val="GvdeMetni"/>
        <w:spacing w:before="57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3505CB89" w14:textId="77777777" w:rsidR="00444C2C" w:rsidRDefault="000F6A76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3A5E1AD7" w14:textId="77777777" w:rsidR="00444C2C" w:rsidRDefault="00444C2C">
      <w:pPr>
        <w:pStyle w:val="GvdeMetni"/>
        <w:spacing w:before="5"/>
        <w:ind w:left="0"/>
        <w:rPr>
          <w:sz w:val="11"/>
        </w:rPr>
      </w:pPr>
    </w:p>
    <w:p w14:paraId="47387C4D" w14:textId="77777777" w:rsidR="00444C2C" w:rsidRDefault="000F6A76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5D0579C7" w14:textId="77777777" w:rsidR="00444C2C" w:rsidRDefault="00444C2C">
      <w:pPr>
        <w:pStyle w:val="GvdeMetni"/>
        <w:spacing w:before="6"/>
        <w:ind w:left="0"/>
        <w:rPr>
          <w:b/>
          <w:sz w:val="29"/>
        </w:rPr>
      </w:pPr>
    </w:p>
    <w:p w14:paraId="361D9F09" w14:textId="77777777" w:rsidR="00444C2C" w:rsidRDefault="000F6A76">
      <w:pPr>
        <w:pStyle w:val="GvdeMetni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296AEAA5" w14:textId="77777777" w:rsidR="00444C2C" w:rsidRDefault="00444C2C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444C2C" w14:paraId="6601FB1F" w14:textId="77777777">
        <w:trPr>
          <w:trHeight w:hRule="exact" w:val="233"/>
        </w:trPr>
        <w:tc>
          <w:tcPr>
            <w:tcW w:w="2696" w:type="dxa"/>
          </w:tcPr>
          <w:p w14:paraId="05B895A2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</w:tcPr>
          <w:p w14:paraId="15512B97" w14:textId="77777777" w:rsidR="00444C2C" w:rsidRDefault="000F6A76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444C2C" w14:paraId="3C60F96C" w14:textId="77777777">
        <w:trPr>
          <w:trHeight w:hRule="exact" w:val="235"/>
        </w:trPr>
        <w:tc>
          <w:tcPr>
            <w:tcW w:w="2696" w:type="dxa"/>
          </w:tcPr>
          <w:p w14:paraId="750BC819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Asp. Tok. 1</w:t>
            </w:r>
          </w:p>
        </w:tc>
        <w:tc>
          <w:tcPr>
            <w:tcW w:w="7797" w:type="dxa"/>
          </w:tcPr>
          <w:p w14:paraId="6008603D" w14:textId="77777777" w:rsidR="00444C2C" w:rsidRDefault="000F6A76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Aspirasyon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444C2C" w14:paraId="629C3BE3" w14:textId="77777777">
        <w:trPr>
          <w:trHeight w:hRule="exact" w:val="233"/>
        </w:trPr>
        <w:tc>
          <w:tcPr>
            <w:tcW w:w="2696" w:type="dxa"/>
          </w:tcPr>
          <w:p w14:paraId="6F4D8856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</w:tcPr>
          <w:p w14:paraId="0C743EDC" w14:textId="77777777" w:rsidR="00444C2C" w:rsidRDefault="000F6A76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444C2C" w14:paraId="169FBEFC" w14:textId="77777777">
        <w:trPr>
          <w:trHeight w:hRule="exact" w:val="235"/>
        </w:trPr>
        <w:tc>
          <w:tcPr>
            <w:tcW w:w="2696" w:type="dxa"/>
          </w:tcPr>
          <w:p w14:paraId="1EB255A0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</w:tcPr>
          <w:p w14:paraId="3A8B8CA7" w14:textId="77777777" w:rsidR="00444C2C" w:rsidRDefault="000F6A76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Ciltte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444C2C" w14:paraId="768DD0D4" w14:textId="77777777">
        <w:trPr>
          <w:trHeight w:hRule="exact" w:val="233"/>
        </w:trPr>
        <w:tc>
          <w:tcPr>
            <w:tcW w:w="2696" w:type="dxa"/>
          </w:tcPr>
          <w:p w14:paraId="096E74A2" w14:textId="77777777" w:rsidR="00444C2C" w:rsidRDefault="000F6A7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</w:tcPr>
          <w:p w14:paraId="6D7D2F55" w14:textId="77777777" w:rsidR="00444C2C" w:rsidRDefault="000F6A76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444C2C" w14:paraId="7E161FCC" w14:textId="77777777">
        <w:trPr>
          <w:trHeight w:hRule="exact" w:val="235"/>
        </w:trPr>
        <w:tc>
          <w:tcPr>
            <w:tcW w:w="2696" w:type="dxa"/>
          </w:tcPr>
          <w:p w14:paraId="39914615" w14:textId="77777777" w:rsidR="00444C2C" w:rsidRDefault="000F6A7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Press. Gas (Comp.)</w:t>
            </w:r>
          </w:p>
        </w:tc>
        <w:tc>
          <w:tcPr>
            <w:tcW w:w="7797" w:type="dxa"/>
          </w:tcPr>
          <w:p w14:paraId="153A7138" w14:textId="77777777" w:rsidR="00444C2C" w:rsidRDefault="000F6A76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altındaki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gazlar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Sıkıştırılmış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</w:tr>
      <w:tr w:rsidR="00444C2C" w14:paraId="6D7FE5FC" w14:textId="77777777">
        <w:trPr>
          <w:trHeight w:hRule="exact" w:val="233"/>
        </w:trPr>
        <w:tc>
          <w:tcPr>
            <w:tcW w:w="2696" w:type="dxa"/>
          </w:tcPr>
          <w:p w14:paraId="31CEC6A0" w14:textId="77777777" w:rsidR="00444C2C" w:rsidRDefault="000F6A76">
            <w:pPr>
              <w:pStyle w:val="TableParagraph"/>
              <w:spacing w:before="16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Kronik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</w:tcPr>
          <w:p w14:paraId="64A6C928" w14:textId="77777777" w:rsidR="00444C2C" w:rsidRDefault="000F6A76">
            <w:pPr>
              <w:pStyle w:val="TableParagraph"/>
              <w:spacing w:before="16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Zararlı-Kronik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Kategori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</w:tbl>
    <w:p w14:paraId="5EA6E84F" w14:textId="77777777" w:rsidR="00444C2C" w:rsidRDefault="00444C2C">
      <w:pPr>
        <w:pStyle w:val="GvdeMetni"/>
        <w:spacing w:before="10"/>
        <w:ind w:left="0"/>
        <w:rPr>
          <w:sz w:val="18"/>
        </w:rPr>
      </w:pPr>
    </w:p>
    <w:p w14:paraId="442B10F7" w14:textId="77777777" w:rsidR="00444C2C" w:rsidRDefault="000F6A76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4336ADA5" w14:textId="77777777" w:rsidR="00444C2C" w:rsidRDefault="000F6A76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23B06B95" w14:textId="77777777" w:rsidR="00444C2C" w:rsidRDefault="000F6A76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421C0866" w14:textId="77777777" w:rsidR="00444C2C" w:rsidRDefault="000F6A76">
      <w:pPr>
        <w:pStyle w:val="GvdeMetni"/>
        <w:tabs>
          <w:tab w:val="left" w:pos="3780"/>
          <w:tab w:val="left" w:pos="4052"/>
        </w:tabs>
        <w:spacing w:before="57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4">
        <w:r>
          <w:t>irem@bekkdanismanlik.com</w:t>
        </w:r>
      </w:hyperlink>
    </w:p>
    <w:p w14:paraId="487AFFA7" w14:textId="77777777" w:rsidR="00444C2C" w:rsidRDefault="00444C2C">
      <w:pPr>
        <w:pStyle w:val="GvdeMetni"/>
        <w:spacing w:before="4"/>
        <w:ind w:left="0"/>
        <w:rPr>
          <w:sz w:val="23"/>
        </w:rPr>
      </w:pPr>
    </w:p>
    <w:p w14:paraId="31AE9843" w14:textId="77777777" w:rsidR="00444C2C" w:rsidRDefault="000F6A76">
      <w:pPr>
        <w:ind w:left="240"/>
        <w:rPr>
          <w:sz w:val="14"/>
        </w:rPr>
      </w:pPr>
      <w:r>
        <w:rPr>
          <w:sz w:val="14"/>
        </w:rPr>
        <w:t>SDS Türkiye</w:t>
      </w:r>
    </w:p>
    <w:p w14:paraId="12142014" w14:textId="77777777" w:rsidR="00444C2C" w:rsidRDefault="00444C2C">
      <w:pPr>
        <w:pStyle w:val="GvdeMetni"/>
        <w:ind w:left="0"/>
      </w:pPr>
    </w:p>
    <w:p w14:paraId="291F5BA9" w14:textId="77777777" w:rsidR="00444C2C" w:rsidRDefault="000F6A76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444C2C">
      <w:type w:val="continuous"/>
      <w:pgSz w:w="11910" w:h="16840"/>
      <w:pgMar w:top="200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7152" w14:textId="77777777" w:rsidR="00A4223C" w:rsidRDefault="00A4223C">
      <w:r>
        <w:separator/>
      </w:r>
    </w:p>
  </w:endnote>
  <w:endnote w:type="continuationSeparator" w:id="0">
    <w:p w14:paraId="734E1DD1" w14:textId="77777777" w:rsidR="00A4223C" w:rsidRDefault="00A4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3F7A" w14:textId="77777777" w:rsidR="00711D45" w:rsidRDefault="00711D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5A76" w14:textId="77777777" w:rsidR="00444C2C" w:rsidRDefault="00000000">
    <w:pPr>
      <w:pStyle w:val="GvdeMetni"/>
      <w:spacing w:line="14" w:lineRule="auto"/>
      <w:ind w:left="0"/>
      <w:rPr>
        <w:sz w:val="20"/>
      </w:rPr>
    </w:pPr>
    <w:r>
      <w:pict w14:anchorId="14A55294">
        <v:group id="_x0000_s1041" style="position:absolute;margin-left:30.35pt;margin-top:791.75pt;width:530.55pt;height:.5pt;z-index:-29440;mso-position-horizontal-relative:page;mso-position-vertical-relative:page" coordorigin="607,15835" coordsize="10611,10">
          <v:line id="_x0000_s1048" style="position:absolute" from="612,15840" to="3419,15840" strokecolor="#006fc0" strokeweight=".48pt"/>
          <v:line id="_x0000_s1047" style="position:absolute" from="3419,15840" to="3428,15840" strokecolor="#006fc0" strokeweight=".48pt"/>
          <v:line id="_x0000_s1046" style="position:absolute" from="3428,15840" to="6251,15840" strokecolor="#006fc0" strokeweight=".48pt"/>
          <v:line id="_x0000_s1045" style="position:absolute" from="6251,15840" to="6261,15840" strokecolor="#006fc0" strokeweight=".48pt"/>
          <v:line id="_x0000_s1044" style="position:absolute" from="6261,15840" to="10222,15840" strokecolor="#006fc0" strokeweight=".48pt"/>
          <v:line id="_x0000_s1043" style="position:absolute" from="10222,15840" to="10231,15840" strokecolor="#006fc0" strokeweight=".48pt"/>
          <v:line id="_x0000_s1042" style="position:absolute" from="10231,15840" to="11213,15840" strokecolor="#006fc0" strokeweight=".48pt"/>
          <w10:wrap anchorx="page" anchory="page"/>
        </v:group>
      </w:pict>
    </w:r>
    <w:r>
      <w:pict w14:anchorId="255DA82C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5pt;margin-top:792.4pt;width:36.95pt;height:9.8pt;z-index:-29416;mso-position-horizontal-relative:page;mso-position-vertical-relative:page" filled="f" stroked="f">
          <v:textbox inset="0,0,0,0">
            <w:txbxContent>
              <w:p w14:paraId="0652414B" w14:textId="33150697" w:rsidR="00444C2C" w:rsidRDefault="00711D4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15096080">
        <v:shape id="_x0000_s1039" type="#_x0000_t202" style="position:absolute;margin-left:222pt;margin-top:792.4pt;width:39.25pt;height:9.8pt;z-index:-29392;mso-position-horizontal-relative:page;mso-position-vertical-relative:page" filled="f" stroked="f">
          <v:textbox inset="0,0,0,0">
            <w:txbxContent>
              <w:p w14:paraId="2FB687C3" w14:textId="77777777" w:rsidR="00444C2C" w:rsidRDefault="000F6A7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3C7D10A">
        <v:shape id="_x0000_s1038" type="#_x0000_t202" style="position:absolute;margin-left:543.4pt;margin-top:792.4pt;width:12.65pt;height:9.8pt;z-index:-29368;mso-position-horizontal-relative:page;mso-position-vertical-relative:page" filled="f" stroked="f">
          <v:textbox inset="0,0,0,0">
            <w:txbxContent>
              <w:p w14:paraId="248D2222" w14:textId="77777777" w:rsidR="00444C2C" w:rsidRDefault="000F6A76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67989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3E9D" w14:textId="77777777" w:rsidR="00711D45" w:rsidRDefault="00711D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F455" w14:textId="77777777" w:rsidR="00A4223C" w:rsidRDefault="00A4223C">
      <w:r>
        <w:separator/>
      </w:r>
    </w:p>
  </w:footnote>
  <w:footnote w:type="continuationSeparator" w:id="0">
    <w:p w14:paraId="12E0FF42" w14:textId="77777777" w:rsidR="00A4223C" w:rsidRDefault="00A4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CCB0" w14:textId="77777777" w:rsidR="00711D45" w:rsidRDefault="00711D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D0F0" w14:textId="0B111131" w:rsidR="00444C2C" w:rsidRDefault="00711D45">
    <w:pPr>
      <w:pStyle w:val="GvdeMetni"/>
      <w:spacing w:line="14" w:lineRule="auto"/>
      <w:ind w:left="0"/>
      <w:rPr>
        <w:sz w:val="20"/>
      </w:rPr>
    </w:pPr>
    <w:r>
      <w:pict w14:anchorId="67EFD079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51.55pt;margin-top:21.2pt;width:409.35pt;height:70.3pt;z-index:-29512;mso-position-horizontal-relative:page;mso-position-vertical-relative:page" filled="f" stroked="f">
          <v:textbox inset="0,0,0,0">
            <w:txbxContent>
              <w:p w14:paraId="77E8737D" w14:textId="77777777" w:rsidR="00444C2C" w:rsidRDefault="000F6A7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KONTAK TEMİZLEME SPREY</w:t>
                </w:r>
              </w:p>
              <w:p w14:paraId="1E6E482A" w14:textId="77777777" w:rsidR="00711D45" w:rsidRDefault="00711D45" w:rsidP="00711D45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07D33E57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4E0B433B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211F0E0B" w14:textId="77777777" w:rsidR="00711D45" w:rsidRDefault="00711D45" w:rsidP="00711D4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3C5201B6" w14:textId="22046A49" w:rsidR="00444C2C" w:rsidRDefault="00444C2C" w:rsidP="00711D45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167989">
      <w:rPr>
        <w:noProof/>
        <w:lang w:val="tr-TR" w:eastAsia="tr-TR"/>
      </w:rPr>
      <w:drawing>
        <wp:inline distT="0" distB="0" distL="0" distR="0" wp14:anchorId="7EB46265" wp14:editId="692FC1B0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6A76">
      <w:rPr>
        <w:noProof/>
        <w:lang w:val="tr-TR" w:eastAsia="tr-TR"/>
      </w:rPr>
      <w:drawing>
        <wp:anchor distT="0" distB="0" distL="0" distR="0" simplePos="0" relativeHeight="268405895" behindDoc="1" locked="0" layoutInCell="1" allowOverlap="1" wp14:anchorId="682666A9" wp14:editId="243D468D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DC84AF0">
        <v:group id="_x0000_s1052" style="position:absolute;margin-left:29.65pt;margin-top:100.1pt;width:535.2pt;height:.5pt;z-index:-29536;mso-position-horizontal-relative:page;mso-position-vertical-relative:page" coordorigin="593,2002" coordsize="10704,10">
          <v:line id="_x0000_s1055" style="position:absolute" from="598,2007" to="3130,2007" strokecolor="#006fc0" strokeweight=".48pt"/>
          <v:line id="_x0000_s1054" style="position:absolute" from="3116,2007" to="3125,2007" strokecolor="#006fc0" strokeweight=".48pt"/>
          <v:line id="_x0000_s1053" style="position:absolute" from="3125,2007" to="11292,2007" strokecolor="#006fc0" strokeweight=".48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06CB" w14:textId="77777777" w:rsidR="00711D45" w:rsidRDefault="00711D4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308" w14:textId="7BE0D506" w:rsidR="00444C2C" w:rsidRDefault="00711D45">
    <w:pPr>
      <w:pStyle w:val="GvdeMetni"/>
      <w:spacing w:line="14" w:lineRule="auto"/>
      <w:ind w:left="0"/>
      <w:rPr>
        <w:sz w:val="20"/>
      </w:rPr>
    </w:pPr>
    <w:r>
      <w:pict w14:anchorId="59F4A9A5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55.4pt;margin-top:21.2pt;width:415.35pt;height:81.55pt;z-index:-29320;mso-position-horizontal-relative:page;mso-position-vertical-relative:page" filled="f" stroked="f">
          <v:textbox inset="0,0,0,0">
            <w:txbxContent>
              <w:p w14:paraId="5B0579FA" w14:textId="77777777" w:rsidR="00711D45" w:rsidRDefault="00711D45" w:rsidP="00711D45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KONTAK TEMİZLEME SPREY</w:t>
                </w:r>
              </w:p>
              <w:p w14:paraId="7C255A09" w14:textId="77777777" w:rsidR="00711D45" w:rsidRDefault="00711D45" w:rsidP="00711D45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3FFC12E4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446D85FA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38B996CC" w14:textId="77777777" w:rsidR="00711D45" w:rsidRDefault="00711D45" w:rsidP="00711D4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42DAD4D2" w14:textId="77777777" w:rsidR="00711D45" w:rsidRDefault="00711D45" w:rsidP="00711D45">
                <w:pPr>
                  <w:spacing w:before="2"/>
                  <w:ind w:left="20"/>
                  <w:rPr>
                    <w:sz w:val="14"/>
                  </w:rPr>
                </w:pPr>
              </w:p>
              <w:p w14:paraId="216CA0E4" w14:textId="485E0C2A" w:rsidR="00444C2C" w:rsidRDefault="00444C2C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167989">
      <w:rPr>
        <w:noProof/>
        <w:lang w:val="tr-TR" w:eastAsia="tr-TR"/>
      </w:rPr>
      <w:drawing>
        <wp:inline distT="0" distB="0" distL="0" distR="0" wp14:anchorId="43AB2B7F" wp14:editId="18B09030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6A76">
      <w:rPr>
        <w:noProof/>
        <w:lang w:val="tr-TR" w:eastAsia="tr-TR"/>
      </w:rPr>
      <w:drawing>
        <wp:anchor distT="0" distB="0" distL="0" distR="0" simplePos="0" relativeHeight="268406111" behindDoc="1" locked="0" layoutInCell="1" allowOverlap="1" wp14:anchorId="48984E3D" wp14:editId="15FE5AF8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BF69" w14:textId="35BEBEF0" w:rsidR="00444C2C" w:rsidRDefault="00711D45">
    <w:pPr>
      <w:pStyle w:val="GvdeMetni"/>
      <w:spacing w:line="14" w:lineRule="auto"/>
      <w:ind w:left="0"/>
      <w:rPr>
        <w:sz w:val="20"/>
      </w:rPr>
    </w:pPr>
    <w:r>
      <w:pict w14:anchorId="1006A0E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50.75pt;margin-top:18pt;width:405.4pt;height:69pt;z-index:-29200;mso-position-horizontal-relative:page;mso-position-vertical-relative:page" filled="f" stroked="f">
          <v:textbox inset="0,0,0,0">
            <w:txbxContent>
              <w:p w14:paraId="2BACA56C" w14:textId="77777777" w:rsidR="00711D45" w:rsidRDefault="00711D45" w:rsidP="00711D45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KONTAK TEMİZLEME SPREY</w:t>
                </w:r>
              </w:p>
              <w:p w14:paraId="1952DF1A" w14:textId="77777777" w:rsidR="00711D45" w:rsidRDefault="00711D45" w:rsidP="00711D45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1B45AB22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5AC30427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06832CFB" w14:textId="77777777" w:rsidR="00711D45" w:rsidRDefault="00711D45" w:rsidP="00711D4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7161405E" w14:textId="77777777" w:rsidR="00711D45" w:rsidRDefault="00711D45" w:rsidP="00711D45">
                <w:pPr>
                  <w:spacing w:before="2"/>
                  <w:ind w:left="20"/>
                  <w:rPr>
                    <w:sz w:val="14"/>
                  </w:rPr>
                </w:pPr>
              </w:p>
              <w:p w14:paraId="19072BD0" w14:textId="7B594B5A" w:rsidR="00444C2C" w:rsidRDefault="00444C2C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167989">
      <w:rPr>
        <w:noProof/>
        <w:lang w:val="tr-TR" w:eastAsia="tr-TR"/>
      </w:rPr>
      <w:drawing>
        <wp:inline distT="0" distB="0" distL="0" distR="0" wp14:anchorId="51312004" wp14:editId="64A6074D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6A76">
      <w:rPr>
        <w:noProof/>
        <w:lang w:val="tr-TR" w:eastAsia="tr-TR"/>
      </w:rPr>
      <w:drawing>
        <wp:anchor distT="0" distB="0" distL="0" distR="0" simplePos="0" relativeHeight="268406207" behindDoc="1" locked="0" layoutInCell="1" allowOverlap="1" wp14:anchorId="50730A9C" wp14:editId="686AE34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79D139F">
        <v:group id="_x0000_s1031" style="position:absolute;margin-left:29.65pt;margin-top:100.1pt;width:535.2pt;height:.5pt;z-index:-29224;mso-position-horizontal-relative:page;mso-position-vertical-relative:page" coordorigin="593,2002" coordsize="10704,10">
          <v:line id="_x0000_s1034" style="position:absolute" from="598,2007" to="3130,2007" strokecolor="#006fc0" strokeweight=".48pt"/>
          <v:line id="_x0000_s1033" style="position:absolute" from="3116,2007" to="3125,2007" strokecolor="#006fc0" strokeweight=".48pt"/>
          <v:line id="_x0000_s1032" style="position:absolute" from="3125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AF49" w14:textId="2000FA0C" w:rsidR="00444C2C" w:rsidRDefault="00711D45">
    <w:pPr>
      <w:pStyle w:val="GvdeMetni"/>
      <w:spacing w:line="14" w:lineRule="auto"/>
      <w:ind w:left="0"/>
      <w:rPr>
        <w:sz w:val="20"/>
      </w:rPr>
    </w:pPr>
    <w:r>
      <w:pict w14:anchorId="3F666B2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7.75pt;margin-top:19.5pt;width:417pt;height:75.75pt;z-index:-29104;mso-position-horizontal-relative:page;mso-position-vertical-relative:page" filled="f" stroked="f">
          <v:textbox inset="0,0,0,0">
            <w:txbxContent>
              <w:p w14:paraId="00606A29" w14:textId="77777777" w:rsidR="00711D45" w:rsidRDefault="00711D45" w:rsidP="00711D45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KONTAK TEMİZLEME SPREY</w:t>
                </w:r>
              </w:p>
              <w:p w14:paraId="0DD55CC5" w14:textId="77777777" w:rsidR="00711D45" w:rsidRDefault="00711D45" w:rsidP="00711D45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4D54BC0C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46BEEF55" w14:textId="77777777" w:rsidR="00711D45" w:rsidRDefault="00711D45" w:rsidP="00711D45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25F06D2B" w14:textId="77777777" w:rsidR="00711D45" w:rsidRDefault="00711D45" w:rsidP="00711D4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398C392" w14:textId="77777777" w:rsidR="00711D45" w:rsidRDefault="00711D45" w:rsidP="00711D45">
                <w:pPr>
                  <w:spacing w:before="2"/>
                  <w:ind w:left="20"/>
                  <w:rPr>
                    <w:sz w:val="14"/>
                  </w:rPr>
                </w:pPr>
              </w:p>
              <w:p w14:paraId="7591B218" w14:textId="71AFCD35" w:rsidR="00444C2C" w:rsidRDefault="00444C2C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167989">
      <w:rPr>
        <w:noProof/>
        <w:lang w:val="tr-TR" w:eastAsia="tr-TR"/>
      </w:rPr>
      <w:drawing>
        <wp:inline distT="0" distB="0" distL="0" distR="0" wp14:anchorId="1A37D3DD" wp14:editId="6AC78EF0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6A76">
      <w:rPr>
        <w:noProof/>
        <w:lang w:val="tr-TR" w:eastAsia="tr-TR"/>
      </w:rPr>
      <w:drawing>
        <wp:anchor distT="0" distB="0" distL="0" distR="0" simplePos="0" relativeHeight="268406327" behindDoc="1" locked="0" layoutInCell="1" allowOverlap="1" wp14:anchorId="04C37C3C" wp14:editId="5A81C4C4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D3AD9"/>
    <w:multiLevelType w:val="multilevel"/>
    <w:tmpl w:val="62944A58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3115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C2C"/>
    <w:rsid w:val="000F6A76"/>
    <w:rsid w:val="00167989"/>
    <w:rsid w:val="00444C2C"/>
    <w:rsid w:val="00711D45"/>
    <w:rsid w:val="00A4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1"/>
    <o:shapelayout v:ext="edit">
      <o:idmap v:ext="edit" data="2"/>
    </o:shapelayout>
  </w:shapeDefaults>
  <w:decimalSymbol w:val=","/>
  <w:listSeparator w:val=";"/>
  <w14:docId w14:val="6F470735"/>
  <w15:docId w15:val="{8DB8BB35-5EA1-47A1-9B8D-9163477D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16798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679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798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1679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798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mailto:info@borfh.com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irem@bekkdanismanli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2358</Words>
  <Characters>13443</Characters>
  <Application>Microsoft Office Word</Application>
  <DocSecurity>0</DocSecurity>
  <Lines>112</Lines>
  <Paragraphs>31</Paragraphs>
  <ScaleCrop>false</ScaleCrop>
  <Company>NouS/TncTR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2020-02-01T12:14:00Z</dcterms:created>
  <dcterms:modified xsi:type="dcterms:W3CDTF">2024-01-31T11:34:00Z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