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17DC" w14:textId="77777777" w:rsidR="00FD5317" w:rsidRDefault="00FD5317">
      <w:pPr>
        <w:pStyle w:val="GvdeMetni"/>
        <w:rPr>
          <w:rFonts w:ascii="Times New Roman"/>
          <w:sz w:val="20"/>
        </w:rPr>
      </w:pPr>
    </w:p>
    <w:p w14:paraId="67F7287D" w14:textId="77777777" w:rsidR="00FD5317" w:rsidRDefault="00FD5317">
      <w:pPr>
        <w:pStyle w:val="GvdeMetni"/>
        <w:spacing w:before="5"/>
        <w:rPr>
          <w:rFonts w:ascii="Times New Roman"/>
          <w:sz w:val="26"/>
        </w:rPr>
      </w:pPr>
    </w:p>
    <w:p w14:paraId="0FD92DE3" w14:textId="77777777" w:rsidR="00FD5317" w:rsidRDefault="00FD5317">
      <w:pPr>
        <w:rPr>
          <w:rFonts w:ascii="Times New Roman"/>
          <w:sz w:val="26"/>
        </w:rPr>
        <w:sectPr w:rsidR="00FD5317" w:rsidSect="005B13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40" w:h="16860"/>
          <w:pgMar w:top="2200" w:right="320" w:bottom="960" w:left="500" w:header="899" w:footer="767" w:gutter="0"/>
          <w:pgNumType w:start="1"/>
          <w:cols w:space="708"/>
        </w:sectPr>
      </w:pPr>
    </w:p>
    <w:p w14:paraId="19C21537" w14:textId="77777777" w:rsidR="00FD5317" w:rsidRDefault="00587771">
      <w:pPr>
        <w:pStyle w:val="GvdeMetni"/>
        <w:spacing w:before="96"/>
        <w:ind w:left="39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152" behindDoc="1" locked="0" layoutInCell="1" allowOverlap="1" wp14:anchorId="3C152588" wp14:editId="124DB996">
                <wp:simplePos x="0" y="0"/>
                <wp:positionH relativeFrom="page">
                  <wp:posOffset>554990</wp:posOffset>
                </wp:positionH>
                <wp:positionV relativeFrom="paragraph">
                  <wp:posOffset>-213995</wp:posOffset>
                </wp:positionV>
                <wp:extent cx="6684010" cy="307975"/>
                <wp:effectExtent l="2540" t="0" r="0" b="0"/>
                <wp:wrapNone/>
                <wp:docPr id="15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874" y="-337"/>
                          <a:chExt cx="10526" cy="485"/>
                        </a:xfrm>
                      </wpg:grpSpPr>
                      <wps:wsp>
                        <wps:cNvPr id="15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74" y="-33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74" y="-3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" y="-3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-39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-334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337"/>
                            <a:ext cx="1052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F3068" w14:textId="77777777" w:rsidR="00FF4784" w:rsidRDefault="00FF4784">
                              <w:pPr>
                                <w:spacing w:line="223" w:lineRule="exact"/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7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CFA3A" w14:textId="77777777" w:rsidR="00FF4784" w:rsidRDefault="00FF4784">
                              <w:pPr>
                                <w:tabs>
                                  <w:tab w:val="left" w:pos="731"/>
                                </w:tabs>
                                <w:spacing w:before="31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</w:t>
                              </w:r>
                              <w:r>
                                <w:rPr>
                                  <w:b/>
                                  <w:color w:val="006EC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/Karışımınkimliği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52588" id="Group 122" o:spid="_x0000_s1026" style="position:absolute;left:0;text-align:left;margin-left:43.7pt;margin-top:-16.85pt;width:526.3pt;height:24.25pt;z-index:-51328;mso-position-horizontal-relative:page" coordorigin="874,-337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">
                <v:rect id="Rectangle 129" o:spid="_x0000_s1027" style="position:absolute;left:874;top:-33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" fillcolor="#006ec0" stroked="f"/>
                <v:rect id="Rectangle 128" o:spid="_x0000_s1028" style="position:absolute;left:874;top:-3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S0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4VWnpEJ9PIPAAD//wMAUEsBAi0AFAAGAAgAAAAhANvh9svuAAAAhQEAABMAAAAAAAAAAAAA&#10;AAAAAAAAAFtDb250ZW50X1R5cGVzXS54bWxQSwECLQAUAAYACAAAACEAWvQsW78AAAAVAQAACwAA&#10;AAAAAAAAAAAAAAAfAQAAX3JlbHMvLnJlbHNQSwECLQAUAAYACAAAACEAxu1EtMMAAADcAAAADwAA&#10;AAAAAAAAAAAAAAAHAgAAZHJzL2Rvd25yZXYueG1sUEsFBgAAAAADAAMAtwAAAPcCAAAAAA==&#10;" fillcolor="#c5d9e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9" type="#_x0000_t75" style="position:absolute;left:903;top:-3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">
                  <v:imagedata r:id="rId16" o:title=""/>
                </v:shape>
                <v:shape id="Picture 126" o:spid="_x0000_s1030" type="#_x0000_t75" style="position:absolute;left:1611;top:-39;width:189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">
                  <v:imagedata r:id="rId17" o:title=""/>
                </v:shape>
                <v:shape id="Picture 125" o:spid="_x0000_s1031" type="#_x0000_t75" style="position:absolute;left:874;top:-334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32" type="#_x0000_t202" style="position:absolute;left:874;top:-337;width:1052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2FEF3068" w14:textId="77777777" w:rsidR="00FF4784" w:rsidRDefault="00FF4784">
                        <w:pPr>
                          <w:spacing w:line="223" w:lineRule="exact"/>
                          <w:ind w:lef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Maddenin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şirketin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dağıtıcının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kimliği</w:t>
                        </w:r>
                        <w:proofErr w:type="spellEnd"/>
                      </w:p>
                    </w:txbxContent>
                  </v:textbox>
                </v:shape>
                <v:shape id="Text Box 123" o:spid="_x0000_s1033" type="#_x0000_t202" style="position:absolute;left:874;top:-7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1DCFA3A" w14:textId="77777777" w:rsidR="00FF4784" w:rsidRDefault="00FF4784">
                        <w:pPr>
                          <w:tabs>
                            <w:tab w:val="left" w:pos="731"/>
                          </w:tabs>
                          <w:spacing w:before="31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Madde</w:t>
                        </w:r>
                        <w:r>
                          <w:rPr>
                            <w:b/>
                            <w:color w:val="006EC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Karışımınkimliği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>
        <w:t>Ürün formu</w:t>
      </w:r>
    </w:p>
    <w:p w14:paraId="45B497DA" w14:textId="77777777" w:rsidR="00FD5317" w:rsidRDefault="00842A58">
      <w:pPr>
        <w:pStyle w:val="GvdeMetni"/>
        <w:spacing w:before="44"/>
        <w:ind w:left="395"/>
      </w:pPr>
      <w:r>
        <w:t>Ürün adı</w:t>
      </w:r>
    </w:p>
    <w:p w14:paraId="3C325ADD" w14:textId="77777777" w:rsidR="00FD5317" w:rsidRDefault="00842A58">
      <w:pPr>
        <w:pStyle w:val="GvdeMetni"/>
        <w:spacing w:before="96"/>
        <w:ind w:left="395"/>
      </w:pPr>
      <w:r>
        <w:br w:type="column"/>
      </w:r>
      <w:r>
        <w:t>: Karışım</w:t>
      </w:r>
    </w:p>
    <w:p w14:paraId="72D4B3DD" w14:textId="7BFB74B1" w:rsidR="00FD5317" w:rsidRDefault="00842A58">
      <w:pPr>
        <w:pStyle w:val="GvdeMetni"/>
        <w:spacing w:before="44"/>
        <w:ind w:left="395"/>
      </w:pPr>
      <w:r>
        <w:t xml:space="preserve">: </w:t>
      </w:r>
      <w:r w:rsidR="00AA2E1C" w:rsidRPr="00AA2E1C">
        <w:t>SPREY KOKU (OTO PARFÜM)</w:t>
      </w:r>
    </w:p>
    <w:p w14:paraId="65050E7C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198" w:space="2354"/>
            <w:col w:w="7568"/>
          </w:cols>
        </w:sectPr>
      </w:pPr>
    </w:p>
    <w:p w14:paraId="0E0985CA" w14:textId="77777777" w:rsidR="00FD5317" w:rsidRDefault="00FD5317">
      <w:pPr>
        <w:pStyle w:val="GvdeMetni"/>
        <w:spacing w:before="1"/>
        <w:rPr>
          <w:sz w:val="26"/>
        </w:rPr>
      </w:pPr>
    </w:p>
    <w:p w14:paraId="1E5E4896" w14:textId="77777777" w:rsidR="00FD5317" w:rsidRDefault="00587771">
      <w:pPr>
        <w:pStyle w:val="GvdeMetni"/>
        <w:spacing w:line="185" w:lineRule="exact"/>
        <w:ind w:left="378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AD5678A" wp14:editId="77F1EDE0">
                <wp:extent cx="6684645" cy="117475"/>
                <wp:effectExtent l="0" t="0" r="0" b="0"/>
                <wp:docPr id="15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E33A3" w14:textId="77777777" w:rsidR="00FF4784" w:rsidRDefault="00FF4784">
                            <w:pPr>
                              <w:tabs>
                                <w:tab w:val="left" w:pos="732"/>
                              </w:tabs>
                              <w:spacing w:line="173" w:lineRule="exact"/>
                              <w:ind w:left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Madde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b/>
                                <w:color w:val="006E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karışımın</w:t>
                            </w:r>
                            <w:r>
                              <w:rPr>
                                <w:b/>
                                <w:color w:val="006E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belirlenmiş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kullanımları</w:t>
                            </w:r>
                            <w:r>
                              <w:rPr>
                                <w:b/>
                                <w:color w:val="006EC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vetavsiye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edilmeyenkullanımları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5678A" id="Text Box 138" o:spid="_x0000_s103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MezLdb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71CE33A3" w14:textId="77777777" w:rsidR="00FF4784" w:rsidRDefault="00FF4784">
                      <w:pPr>
                        <w:tabs>
                          <w:tab w:val="left" w:pos="732"/>
                        </w:tabs>
                        <w:spacing w:line="173" w:lineRule="exact"/>
                        <w:ind w:left="2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Madde</w:t>
                      </w:r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karışımın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belirlenmiş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kullanımları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vetavsiye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edilmeyenkullanımları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21370CB" w14:textId="77777777" w:rsidR="00FD5317" w:rsidRDefault="00842A58">
      <w:pPr>
        <w:pStyle w:val="GvdeMetni"/>
        <w:tabs>
          <w:tab w:val="left" w:pos="3942"/>
        </w:tabs>
        <w:spacing w:before="46"/>
        <w:ind w:left="4103" w:right="5791" w:hanging="3708"/>
      </w:pPr>
      <w:r>
        <w:t>Maddenin/karışımın</w:t>
      </w:r>
      <w:r>
        <w:rPr>
          <w:spacing w:val="-16"/>
        </w:rPr>
        <w:t xml:space="preserve"> </w:t>
      </w:r>
      <w:r>
        <w:t>kullanımı</w:t>
      </w:r>
      <w:r>
        <w:tab/>
        <w:t xml:space="preserve">: </w:t>
      </w:r>
      <w:r>
        <w:rPr>
          <w:spacing w:val="12"/>
        </w:rPr>
        <w:t xml:space="preserve"> </w:t>
      </w:r>
      <w:r>
        <w:t>Tüketici</w:t>
      </w:r>
      <w:r>
        <w:rPr>
          <w:spacing w:val="-14"/>
        </w:rPr>
        <w:t xml:space="preserve"> </w:t>
      </w:r>
      <w:r>
        <w:t>kullanımı Yakıt</w:t>
      </w:r>
    </w:p>
    <w:p w14:paraId="5EDAEE77" w14:textId="77777777" w:rsidR="00FD5317" w:rsidRDefault="00587771">
      <w:pPr>
        <w:pStyle w:val="GvdeMetni"/>
        <w:spacing w:before="4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73F94ED" wp14:editId="7D4106F6">
                <wp:simplePos x="0" y="0"/>
                <wp:positionH relativeFrom="page">
                  <wp:posOffset>553085</wp:posOffset>
                </wp:positionH>
                <wp:positionV relativeFrom="paragraph">
                  <wp:posOffset>105410</wp:posOffset>
                </wp:positionV>
                <wp:extent cx="6684645" cy="117475"/>
                <wp:effectExtent l="635" t="1270" r="1270" b="0"/>
                <wp:wrapTopAndBottom/>
                <wp:docPr id="15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2060" w14:textId="77777777" w:rsidR="00FF4784" w:rsidRDefault="00FF4784">
                            <w:pPr>
                              <w:tabs>
                                <w:tab w:val="left" w:pos="736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Güvenlik bilgi</w:t>
                            </w:r>
                            <w:r>
                              <w:rPr>
                                <w:b/>
                                <w:color w:val="006E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formutedarikçisininbilgileri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94ED" id="Text Box 120" o:spid="_x0000_s1035" type="#_x0000_t202" style="position:absolute;margin-left:43.55pt;margin-top:8.3pt;width:526.35pt;height:9.2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" fillcolor="#c5d9ef" stroked="f">
                <v:textbox inset="0,0,0,0">
                  <w:txbxContent>
                    <w:p w14:paraId="294B2060" w14:textId="77777777" w:rsidR="00FF4784" w:rsidRDefault="00FF4784">
                      <w:pPr>
                        <w:tabs>
                          <w:tab w:val="left" w:pos="736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Güvenlik</w:t>
                      </w:r>
                      <w:proofErr w:type="spellEnd"/>
                      <w:r>
                        <w:rPr>
                          <w:b/>
                          <w:color w:val="006E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bilgi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formutedarikçisininbilgileri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B3974" w14:textId="77777777" w:rsidR="00FD5317" w:rsidRDefault="00842A58">
      <w:pPr>
        <w:pStyle w:val="GvdeMetni"/>
        <w:spacing w:line="165" w:lineRule="exact"/>
        <w:ind w:left="400"/>
      </w:pPr>
      <w:r>
        <w:t>BÖRFH KİMYA SAN VE TİC A.Ş</w:t>
      </w:r>
    </w:p>
    <w:p w14:paraId="33D7D209" w14:textId="77777777" w:rsidR="00FD5317" w:rsidRDefault="00842A58">
      <w:pPr>
        <w:pStyle w:val="GvdeMetni"/>
        <w:spacing w:line="182" w:lineRule="exact"/>
        <w:ind w:left="400"/>
      </w:pPr>
      <w:r>
        <w:t>Hicriye Mahallesi Yukarı Sk No:36/A</w:t>
      </w:r>
    </w:p>
    <w:p w14:paraId="79A17444" w14:textId="77777777" w:rsidR="00FD5317" w:rsidRPr="00D1065E" w:rsidRDefault="00842A58">
      <w:pPr>
        <w:pStyle w:val="GvdeMetni"/>
        <w:spacing w:line="183" w:lineRule="exact"/>
        <w:ind w:left="400"/>
        <w:rPr>
          <w:lang w:val="de-LU"/>
        </w:rPr>
      </w:pPr>
      <w:r w:rsidRPr="00D1065E">
        <w:rPr>
          <w:lang w:val="de-LU"/>
        </w:rPr>
        <w:t>SAKARYA - TÜRKİYE</w:t>
      </w:r>
    </w:p>
    <w:p w14:paraId="41F63C1B" w14:textId="77777777" w:rsidR="00FD5317" w:rsidRPr="00D1065E" w:rsidRDefault="00842A58">
      <w:pPr>
        <w:pStyle w:val="GvdeMetni"/>
        <w:ind w:left="400"/>
        <w:rPr>
          <w:lang w:val="de-LU"/>
        </w:rPr>
      </w:pPr>
      <w:r w:rsidRPr="00D1065E">
        <w:rPr>
          <w:lang w:val="de-LU"/>
        </w:rPr>
        <w:t>T + 90 532 053 20 27</w:t>
      </w:r>
    </w:p>
    <w:p w14:paraId="1E6CA4C3" w14:textId="77777777" w:rsidR="00FD5317" w:rsidRPr="00D1065E" w:rsidRDefault="00842A58">
      <w:pPr>
        <w:pStyle w:val="GvdeMetni"/>
        <w:spacing w:before="7"/>
        <w:ind w:left="400"/>
        <w:rPr>
          <w:lang w:val="de-LU"/>
        </w:rPr>
      </w:pPr>
      <w:hyperlink r:id="rId19">
        <w:r w:rsidRPr="00D1065E">
          <w:rPr>
            <w:color w:val="0000FF"/>
            <w:lang w:val="de-LU"/>
          </w:rPr>
          <w:t>info@borfh.com -</w:t>
        </w:r>
      </w:hyperlink>
      <w:r w:rsidRPr="00D1065E">
        <w:rPr>
          <w:color w:val="0000FF"/>
          <w:lang w:val="de-LU"/>
        </w:rPr>
        <w:t xml:space="preserve"> </w:t>
      </w:r>
      <w:hyperlink r:id="rId20">
        <w:r w:rsidRPr="00D1065E">
          <w:rPr>
            <w:color w:val="0000FF"/>
            <w:u w:val="single" w:color="0000EC"/>
            <w:lang w:val="de-LU"/>
          </w:rPr>
          <w:t>www.borfh.com</w:t>
        </w:r>
      </w:hyperlink>
    </w:p>
    <w:p w14:paraId="48F99538" w14:textId="77777777" w:rsidR="00FD5317" w:rsidRPr="00D1065E" w:rsidRDefault="00FD5317">
      <w:pPr>
        <w:pStyle w:val="GvdeMetni"/>
        <w:spacing w:before="5"/>
        <w:rPr>
          <w:sz w:val="11"/>
          <w:lang w:val="de-LU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12"/>
        <w:gridCol w:w="2412"/>
        <w:gridCol w:w="1980"/>
        <w:gridCol w:w="2273"/>
      </w:tblGrid>
      <w:tr w:rsidR="00FD5317" w14:paraId="55A280F7" w14:textId="77777777">
        <w:trPr>
          <w:trHeight w:hRule="exact" w:val="202"/>
        </w:trPr>
        <w:tc>
          <w:tcPr>
            <w:tcW w:w="10498" w:type="dxa"/>
            <w:gridSpan w:val="5"/>
            <w:tcBorders>
              <w:top w:val="nil"/>
              <w:left w:val="nil"/>
              <w:right w:val="nil"/>
            </w:tcBorders>
            <w:shd w:val="clear" w:color="auto" w:fill="C5D9EF"/>
          </w:tcPr>
          <w:p w14:paraId="29DE7104" w14:textId="77777777" w:rsidR="00FD5317" w:rsidRDefault="00842A58">
            <w:pPr>
              <w:pStyle w:val="TableParagraph"/>
              <w:tabs>
                <w:tab w:val="left" w:pos="710"/>
              </w:tabs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1.4.</w:t>
            </w:r>
            <w:r>
              <w:rPr>
                <w:b/>
                <w:color w:val="006EC0"/>
                <w:sz w:val="16"/>
              </w:rPr>
              <w:tab/>
              <w:t>Acil durum</w:t>
            </w:r>
            <w:r>
              <w:rPr>
                <w:b/>
                <w:color w:val="006EC0"/>
                <w:spacing w:val="-1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telefonnumarası</w:t>
            </w:r>
          </w:p>
        </w:tc>
      </w:tr>
      <w:tr w:rsidR="00FD5317" w14:paraId="4FA040F6" w14:textId="77777777">
        <w:trPr>
          <w:trHeight w:hRule="exact" w:val="274"/>
        </w:trPr>
        <w:tc>
          <w:tcPr>
            <w:tcW w:w="1421" w:type="dxa"/>
            <w:tcBorders>
              <w:bottom w:val="nil"/>
            </w:tcBorders>
            <w:shd w:val="clear" w:color="auto" w:fill="C5D9EF"/>
          </w:tcPr>
          <w:p w14:paraId="563A6DC1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1A915FC7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561426E4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5D9EF"/>
          </w:tcPr>
          <w:p w14:paraId="5E24CB3F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C5D9EF"/>
          </w:tcPr>
          <w:p w14:paraId="44962899" w14:textId="77777777" w:rsidR="00FD5317" w:rsidRDefault="00842A58">
            <w:pPr>
              <w:pStyle w:val="TableParagraph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FD5317" w14:paraId="1E036FBD" w14:textId="77777777">
        <w:trPr>
          <w:trHeight w:hRule="exact" w:val="936"/>
        </w:trPr>
        <w:tc>
          <w:tcPr>
            <w:tcW w:w="1421" w:type="dxa"/>
            <w:tcBorders>
              <w:top w:val="nil"/>
            </w:tcBorders>
          </w:tcPr>
          <w:p w14:paraId="51E8ECDE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2" w:type="dxa"/>
            <w:tcBorders>
              <w:top w:val="nil"/>
            </w:tcBorders>
          </w:tcPr>
          <w:p w14:paraId="6FD3CFC5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2BD6B194" w14:textId="77777777" w:rsidR="00FD5317" w:rsidRDefault="00842A58">
            <w:pPr>
              <w:pStyle w:val="TableParagraph"/>
              <w:spacing w:before="4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2" w:type="dxa"/>
            <w:tcBorders>
              <w:top w:val="nil"/>
            </w:tcBorders>
          </w:tcPr>
          <w:p w14:paraId="66673BBA" w14:textId="77777777" w:rsidR="00FD5317" w:rsidRDefault="00842A58">
            <w:pPr>
              <w:pStyle w:val="TableParagraph"/>
              <w:spacing w:line="129" w:lineRule="exact"/>
              <w:ind w:left="103"/>
              <w:rPr>
                <w:sz w:val="12"/>
              </w:rPr>
            </w:pPr>
            <w:r>
              <w:rPr>
                <w:sz w:val="12"/>
              </w:rPr>
              <w:t>Cemal Gürsel Cd. No: 18 Sıhhiye</w:t>
            </w:r>
          </w:p>
          <w:p w14:paraId="216B3AEB" w14:textId="77777777" w:rsidR="00FD5317" w:rsidRDefault="00842A58">
            <w:pPr>
              <w:pStyle w:val="TableParagraph"/>
              <w:spacing w:before="1"/>
              <w:ind w:left="103" w:right="1532"/>
              <w:rPr>
                <w:sz w:val="12"/>
              </w:rPr>
            </w:pPr>
            <w:r>
              <w:rPr>
                <w:sz w:val="12"/>
              </w:rPr>
              <w:t>Çankaya 06590 Ankara</w:t>
            </w:r>
          </w:p>
        </w:tc>
        <w:tc>
          <w:tcPr>
            <w:tcW w:w="1980" w:type="dxa"/>
            <w:tcBorders>
              <w:top w:val="nil"/>
            </w:tcBorders>
          </w:tcPr>
          <w:p w14:paraId="29C015E0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73" w:type="dxa"/>
            <w:tcBorders>
              <w:top w:val="nil"/>
            </w:tcBorders>
          </w:tcPr>
          <w:p w14:paraId="4913F74F" w14:textId="77777777" w:rsidR="00FD5317" w:rsidRDefault="00842A58">
            <w:pPr>
              <w:pStyle w:val="TableParagraph"/>
              <w:ind w:left="107"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04E25791" w14:textId="77777777" w:rsidR="00FD5317" w:rsidRDefault="00587771">
      <w:pPr>
        <w:pStyle w:val="Balk1"/>
        <w:spacing w:before="100"/>
        <w:ind w:left="40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080" behindDoc="1" locked="0" layoutInCell="1" allowOverlap="1" wp14:anchorId="42B4F46B" wp14:editId="331179D3">
                <wp:simplePos x="0" y="0"/>
                <wp:positionH relativeFrom="page">
                  <wp:posOffset>553085</wp:posOffset>
                </wp:positionH>
                <wp:positionV relativeFrom="paragraph">
                  <wp:posOffset>77470</wp:posOffset>
                </wp:positionV>
                <wp:extent cx="6684010" cy="306070"/>
                <wp:effectExtent l="635" t="4445" r="1905" b="3810"/>
                <wp:wrapNone/>
                <wp:docPr id="14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070"/>
                          <a:chOff x="871" y="122"/>
                          <a:chExt cx="10526" cy="482"/>
                        </a:xfrm>
                      </wpg:grpSpPr>
                      <wps:wsp>
                        <wps:cNvPr id="14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71" y="12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71" y="42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1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1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419"/>
                            <a:ext cx="276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15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122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B2B53" id="Group 114" o:spid="_x0000_s1026" style="position:absolute;margin-left:43.55pt;margin-top:6.1pt;width:526.3pt;height:24.1pt;z-index:-51400;mso-position-horizontal-relative:page" coordorigin="871,122" coordsize="10526,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">
                <v:rect id="Rectangle 119" o:spid="_x0000_s1027" style="position:absolute;left:871;top:12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" fillcolor="#006ec0" stroked="f"/>
                <v:rect id="Rectangle 118" o:spid="_x0000_s1028" style="position:absolute;left:871;top:42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iy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wVfnpEJ9PIPAAD//wMAUEsBAi0AFAAGAAgAAAAhANvh9svuAAAAhQEAABMAAAAAAAAAAAAA&#10;AAAAAAAAAFtDb250ZW50X1R5cGVzXS54bWxQSwECLQAUAAYACAAAACEAWvQsW78AAAAVAQAACwAA&#10;AAAAAAAAAAAAAAAfAQAAX3JlbHMvLnJlbHNQSwECLQAUAAYACAAAACEAOJtIssMAAADcAAAADwAA&#10;AAAAAAAAAAAAAAAHAgAAZHJzL2Rvd25yZXYueG1sUEsFBgAAAAADAAMAtwAAAPcCAAAAAA==&#10;" fillcolor="#c5d9ef" stroked="f"/>
                <v:shape id="Picture 117" o:spid="_x0000_s1029" type="#_x0000_t75" alt="şÿ" style="position:absolute;left:900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d9wwAAANwAAAAPAAAAZHJzL2Rvd25yZXYueG1sRE/basJA&#10;EH0v+A/LCH3TjY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BI3XfcMAAADcAAAADwAA&#10;AAAAAAAAAAAAAAAHAgAAZHJzL2Rvd25yZXYueG1sUEsFBgAAAAADAAMAtwAAAPcCAAAAAA==&#10;">
                  <v:imagedata r:id="rId22" o:title="şÿ"/>
                </v:shape>
                <v:shape id="Picture 116" o:spid="_x0000_s1030" type="#_x0000_t75" alt="şÿ" style="position:absolute;left:1608;top:419;width:27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">
                  <v:imagedata r:id="rId23" o:title="şÿ"/>
                </v:shape>
                <v:shape id="Picture 115" o:spid="_x0000_s1031" type="#_x0000_t75" alt="şÿ" style="position:absolute;left:871;top:122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">
                  <v:imagedata r:id="rId24" o:title="şÿ"/>
                </v:shape>
                <w10:wrap anchorx="page"/>
              </v:group>
            </w:pict>
          </mc:Fallback>
        </mc:AlternateContent>
      </w:r>
      <w:bookmarkStart w:id="0" w:name="KISIM_2:_Zararlılık_tanımlanması"/>
      <w:bookmarkEnd w:id="0"/>
      <w:r w:rsidR="00842A58">
        <w:rPr>
          <w:color w:val="FFFFFF"/>
        </w:rPr>
        <w:t>KISIM 2: Zararlılık tanımlanması</w:t>
      </w:r>
    </w:p>
    <w:p w14:paraId="7A460819" w14:textId="77777777" w:rsidR="00FD5317" w:rsidRDefault="00842A58">
      <w:pPr>
        <w:pStyle w:val="Balk2"/>
        <w:tabs>
          <w:tab w:val="left" w:pos="1105"/>
        </w:tabs>
        <w:spacing w:before="68"/>
        <w:ind w:left="400"/>
      </w:pPr>
      <w:bookmarkStart w:id="1" w:name="2.1._Madde_ve_karışımın_sınıflandırılmas"/>
      <w:bookmarkEnd w:id="1"/>
      <w:r>
        <w:rPr>
          <w:color w:val="006EC0"/>
        </w:rPr>
        <w:t>2.1.</w:t>
      </w:r>
      <w:r>
        <w:rPr>
          <w:color w:val="006EC0"/>
        </w:rPr>
        <w:tab/>
        <w:t>Madde</w:t>
      </w:r>
      <w:r>
        <w:rPr>
          <w:color w:val="006EC0"/>
          <w:spacing w:val="-13"/>
        </w:rPr>
        <w:t xml:space="preserve"> </w:t>
      </w:r>
      <w:r>
        <w:rPr>
          <w:color w:val="006EC0"/>
        </w:rPr>
        <w:t>ve</w:t>
      </w:r>
      <w:r>
        <w:rPr>
          <w:color w:val="006EC0"/>
          <w:spacing w:val="-15"/>
        </w:rPr>
        <w:t xml:space="preserve"> </w:t>
      </w:r>
      <w:r>
        <w:rPr>
          <w:color w:val="006EC0"/>
        </w:rPr>
        <w:t>karışımın</w:t>
      </w:r>
      <w:r>
        <w:rPr>
          <w:color w:val="006EC0"/>
          <w:spacing w:val="-32"/>
        </w:rPr>
        <w:t xml:space="preserve"> </w:t>
      </w:r>
      <w:r>
        <w:rPr>
          <w:color w:val="006EC0"/>
        </w:rPr>
        <w:t>sınıflandırılması</w:t>
      </w:r>
    </w:p>
    <w:p w14:paraId="6BB1B0A6" w14:textId="77777777" w:rsidR="00FD5317" w:rsidRDefault="00842A58">
      <w:pPr>
        <w:spacing w:before="79"/>
        <w:ind w:left="397" w:right="411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1AD2BD07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1AA7E9A" w14:textId="77777777" w:rsidR="00FD5317" w:rsidRDefault="00842A58">
      <w:pPr>
        <w:pStyle w:val="GvdeMetni"/>
        <w:spacing w:before="111"/>
        <w:ind w:left="411"/>
      </w:pPr>
      <w:r>
        <w:t>Alevlenir sıvılar, Zararlılık Kategorisi 2</w:t>
      </w:r>
    </w:p>
    <w:p w14:paraId="24C7913F" w14:textId="77777777" w:rsidR="00FD5317" w:rsidRDefault="00842A58">
      <w:pPr>
        <w:pStyle w:val="GvdeMetni"/>
        <w:spacing w:before="56"/>
        <w:ind w:left="412"/>
      </w:pPr>
      <w:r>
        <w:t>Ciddi</w:t>
      </w:r>
      <w:r>
        <w:rPr>
          <w:spacing w:val="-8"/>
        </w:rPr>
        <w:t xml:space="preserve"> </w:t>
      </w:r>
      <w:r>
        <w:t>Göz</w:t>
      </w:r>
      <w:r>
        <w:rPr>
          <w:spacing w:val="-12"/>
        </w:rPr>
        <w:t xml:space="preserve"> </w:t>
      </w:r>
      <w:r>
        <w:t>Hasarı/Göz</w:t>
      </w:r>
      <w:r>
        <w:rPr>
          <w:spacing w:val="-12"/>
        </w:rPr>
        <w:t xml:space="preserve"> </w:t>
      </w:r>
      <w:r>
        <w:t>Tahrişi,</w:t>
      </w:r>
      <w:r>
        <w:rPr>
          <w:spacing w:val="-12"/>
        </w:rPr>
        <w:t xml:space="preserve"> </w:t>
      </w:r>
      <w:r>
        <w:t>Zararlılık</w:t>
      </w:r>
      <w:r>
        <w:rPr>
          <w:spacing w:val="-7"/>
        </w:rPr>
        <w:t xml:space="preserve"> </w:t>
      </w:r>
      <w:r>
        <w:t>Kategorisi</w:t>
      </w:r>
      <w:r>
        <w:rPr>
          <w:spacing w:val="-30"/>
        </w:rPr>
        <w:t xml:space="preserve"> </w:t>
      </w:r>
      <w:r>
        <w:t>2</w:t>
      </w:r>
    </w:p>
    <w:p w14:paraId="171BD350" w14:textId="77777777" w:rsidR="00FF4784" w:rsidRDefault="00FF4784">
      <w:pPr>
        <w:pStyle w:val="GvdeMetni"/>
        <w:spacing w:before="128"/>
        <w:ind w:left="419"/>
      </w:pPr>
      <w:r w:rsidRPr="001E130B">
        <w:t>Alerjik cilt reaksiyonlarına yol açar</w:t>
      </w:r>
    </w:p>
    <w:p w14:paraId="21866B19" w14:textId="77777777" w:rsidR="00FD5317" w:rsidRDefault="00842A58">
      <w:pPr>
        <w:pStyle w:val="GvdeMetni"/>
        <w:spacing w:before="128"/>
        <w:ind w:left="419"/>
      </w:pPr>
      <w:r>
        <w:t>H ifadelerinin tam metni: bkz. Kısım 16</w:t>
      </w:r>
    </w:p>
    <w:p w14:paraId="3CC7590D" w14:textId="77777777" w:rsidR="00FD5317" w:rsidRDefault="00842A58">
      <w:pPr>
        <w:pStyle w:val="GvdeMetni"/>
        <w:spacing w:before="111" w:line="316" w:lineRule="auto"/>
        <w:ind w:left="411" w:right="4433"/>
      </w:pPr>
      <w:r>
        <w:br w:type="column"/>
      </w:r>
      <w:r>
        <w:t>H226 H319</w:t>
      </w:r>
    </w:p>
    <w:p w14:paraId="46B01FB0" w14:textId="77777777" w:rsidR="00FF4784" w:rsidRDefault="00FF4784">
      <w:pPr>
        <w:pStyle w:val="GvdeMetni"/>
        <w:spacing w:before="111" w:line="316" w:lineRule="auto"/>
        <w:ind w:left="411" w:right="4433"/>
      </w:pPr>
      <w:r w:rsidRPr="001E130B">
        <w:t>H317</w:t>
      </w:r>
    </w:p>
    <w:p w14:paraId="6DBC8637" w14:textId="77777777" w:rsidR="00FD5317" w:rsidRDefault="00FD5317">
      <w:pPr>
        <w:spacing w:line="316" w:lineRule="auto"/>
      </w:pPr>
    </w:p>
    <w:p w14:paraId="7475DFAB" w14:textId="77777777" w:rsidR="00FF4784" w:rsidRDefault="00FF4784">
      <w:pPr>
        <w:spacing w:line="316" w:lineRule="auto"/>
        <w:sectPr w:rsidR="00FF4784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4035" w:space="1838"/>
            <w:col w:w="5247"/>
          </w:cols>
        </w:sectPr>
      </w:pPr>
    </w:p>
    <w:p w14:paraId="69128E57" w14:textId="77777777" w:rsidR="00FD5317" w:rsidRDefault="00FD5317">
      <w:pPr>
        <w:pStyle w:val="GvdeMetni"/>
        <w:spacing w:before="4"/>
        <w:rPr>
          <w:sz w:val="15"/>
        </w:rPr>
      </w:pPr>
    </w:p>
    <w:p w14:paraId="07EB9D1D" w14:textId="77777777" w:rsidR="00FD5317" w:rsidRDefault="00FD5317">
      <w:pPr>
        <w:rPr>
          <w:sz w:val="15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74F71E86" w14:textId="77777777" w:rsidR="00FD5317" w:rsidRDefault="00842A58">
      <w:pPr>
        <w:pStyle w:val="GvdeMetni"/>
        <w:spacing w:before="95" w:line="183" w:lineRule="exact"/>
        <w:ind w:left="412"/>
      </w:pPr>
      <w:r>
        <w:t>Zararlı fizikokimyasal etkiler ve insan</w:t>
      </w:r>
      <w:r>
        <w:rPr>
          <w:spacing w:val="-19"/>
        </w:rPr>
        <w:t xml:space="preserve"> </w:t>
      </w:r>
      <w:r>
        <w:t>sağlığıile</w:t>
      </w:r>
    </w:p>
    <w:p w14:paraId="475AF556" w14:textId="77777777" w:rsidR="00FD5317" w:rsidRDefault="00842A58">
      <w:pPr>
        <w:pStyle w:val="GvdeMetni"/>
        <w:spacing w:line="183" w:lineRule="exact"/>
        <w:ind w:left="412"/>
      </w:pPr>
      <w:r>
        <w:t>çevre üzerindeki olumsuz etkileri</w:t>
      </w:r>
    </w:p>
    <w:p w14:paraId="0782CB6C" w14:textId="77777777" w:rsidR="00FD5317" w:rsidRPr="00D1065E" w:rsidRDefault="00842A58">
      <w:pPr>
        <w:pStyle w:val="GvdeMetni"/>
        <w:spacing w:before="95"/>
        <w:ind w:left="389" w:right="272" w:hanging="113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 xml:space="preserve">: Cilt ile teması halinde toksiktir. Solunması halinde toksiktir. Yutulması halinde toksiktir. Organlarda hasara yol </w:t>
      </w:r>
      <w:proofErr w:type="gramStart"/>
      <w:r w:rsidRPr="00D1065E">
        <w:rPr>
          <w:lang w:val="de-LU"/>
        </w:rPr>
        <w:t>açar .</w:t>
      </w:r>
      <w:proofErr w:type="gramEnd"/>
      <w:r w:rsidRPr="00D1065E">
        <w:rPr>
          <w:lang w:val="de-LU"/>
        </w:rPr>
        <w:t xml:space="preserve"> Rehavete veya baş dönmesine yol açabilir. Kolay alevlenir sıvı ve buhar. Ciddi göz tahrişine yol açar.</w:t>
      </w:r>
    </w:p>
    <w:p w14:paraId="3FC2A6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693" w:space="40"/>
            <w:col w:w="7387"/>
          </w:cols>
        </w:sectPr>
      </w:pPr>
    </w:p>
    <w:p w14:paraId="2971ECE7" w14:textId="77777777" w:rsidR="00FD5317" w:rsidRPr="00D1065E" w:rsidRDefault="00FD5317">
      <w:pPr>
        <w:pStyle w:val="GvdeMetni"/>
        <w:spacing w:before="1"/>
        <w:rPr>
          <w:sz w:val="4"/>
          <w:lang w:val="de-LU"/>
        </w:rPr>
      </w:pPr>
    </w:p>
    <w:p w14:paraId="129A1E1B" w14:textId="77777777" w:rsidR="00FD5317" w:rsidRDefault="00587771">
      <w:pPr>
        <w:pStyle w:val="GvdeMetni"/>
        <w:spacing w:line="185" w:lineRule="exact"/>
        <w:ind w:left="399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07B5C09" wp14:editId="57868A94">
                <wp:extent cx="6684645" cy="117475"/>
                <wp:effectExtent l="0" t="0" r="2540" b="0"/>
                <wp:docPr id="14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E5AD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EC0"/>
                                <w:spacing w:val="-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B5C09" id="Text Box 137" o:spid="_x0000_s103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Lw8g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r4MkJE1iVUZ+KNMPqK/gEFLeAPznry&#10;VMH996NAxZl5b0m7aMBLgJegvATCSnpa8MDZGO7CaNSjQ920hDxOx8ID6VvrRP25i6ld8klSZPJ0&#10;NOKv+5T1/PO2PwE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CyaovD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401E5AD6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Etiket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2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unsurları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D81B086" w14:textId="77777777" w:rsidR="00FD5317" w:rsidRDefault="00842A58">
      <w:pPr>
        <w:spacing w:before="121"/>
        <w:ind w:left="419" w:right="389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35DDFCB" w14:textId="77777777" w:rsidR="00FD5317" w:rsidRDefault="00FD5317">
      <w:pPr>
        <w:pStyle w:val="GvdeMetni"/>
        <w:spacing w:before="3"/>
        <w:rPr>
          <w:b/>
          <w:sz w:val="14"/>
        </w:rPr>
      </w:pPr>
    </w:p>
    <w:p w14:paraId="335F43CA" w14:textId="77777777" w:rsidR="00FD5317" w:rsidRDefault="00842A58">
      <w:pPr>
        <w:pStyle w:val="GvdeMetni"/>
        <w:tabs>
          <w:tab w:val="left" w:pos="3942"/>
        </w:tabs>
        <w:ind w:left="390"/>
        <w:rPr>
          <w:rFonts w:ascii="Times New Roman" w:hAnsi="Times New Roman"/>
        </w:rPr>
      </w:pPr>
      <w:r>
        <w:t>Zararlılık</w:t>
      </w:r>
      <w:r>
        <w:rPr>
          <w:spacing w:val="1"/>
        </w:rPr>
        <w:t xml:space="preserve"> </w:t>
      </w:r>
      <w:r>
        <w:t>işareti</w:t>
      </w:r>
      <w:r>
        <w:rPr>
          <w:spacing w:val="-5"/>
        </w:rPr>
        <w:t xml:space="preserve"> </w:t>
      </w:r>
      <w:r>
        <w:t>(SEA)</w:t>
      </w:r>
      <w:r>
        <w:tab/>
      </w:r>
      <w:r>
        <w:rPr>
          <w:spacing w:val="-1"/>
        </w:rPr>
        <w:t xml:space="preserve">:  </w:t>
      </w:r>
      <w:r>
        <w:rPr>
          <w:noProof/>
          <w:spacing w:val="-4"/>
          <w:lang w:val="tr-TR" w:eastAsia="tr-TR"/>
        </w:rPr>
        <w:drawing>
          <wp:inline distT="0" distB="0" distL="0" distR="0" wp14:anchorId="5F7F2A47" wp14:editId="2C85CFD1">
            <wp:extent cx="633094" cy="633082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94" cy="63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noProof/>
          <w:spacing w:val="-18"/>
          <w:lang w:val="tr-TR" w:eastAsia="tr-TR"/>
        </w:rPr>
        <w:drawing>
          <wp:inline distT="0" distB="0" distL="0" distR="0" wp14:anchorId="24825F97" wp14:editId="3899F574">
            <wp:extent cx="633728" cy="633713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28" cy="6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7C70" w14:textId="77777777" w:rsidR="00FD5317" w:rsidRDefault="00FD5317">
      <w:pPr>
        <w:rPr>
          <w:rFonts w:ascii="Times New Roman" w:hAnsi="Times New Roman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88ACFA6" w14:textId="77777777" w:rsidR="00FD5317" w:rsidRDefault="00FD5317">
      <w:pPr>
        <w:pStyle w:val="GvdeMetni"/>
        <w:spacing w:before="9"/>
        <w:rPr>
          <w:rFonts w:ascii="Times New Roman"/>
          <w:sz w:val="15"/>
        </w:rPr>
      </w:pPr>
    </w:p>
    <w:p w14:paraId="504CC98D" w14:textId="77777777" w:rsidR="00FD5317" w:rsidRDefault="00842A58">
      <w:pPr>
        <w:pStyle w:val="GvdeMetni"/>
        <w:ind w:left="393"/>
      </w:pPr>
      <w:r>
        <w:t>Uyarı kelimesi (SEA)</w:t>
      </w:r>
    </w:p>
    <w:p w14:paraId="2CDD138B" w14:textId="77777777" w:rsidR="00FD5317" w:rsidRDefault="00FD5317">
      <w:pPr>
        <w:pStyle w:val="GvdeMetni"/>
        <w:spacing w:before="3"/>
        <w:rPr>
          <w:sz w:val="26"/>
        </w:rPr>
      </w:pPr>
    </w:p>
    <w:p w14:paraId="384395DC" w14:textId="77777777" w:rsidR="00FD5317" w:rsidRDefault="00842A58">
      <w:pPr>
        <w:pStyle w:val="GvdeMetni"/>
        <w:spacing w:before="1"/>
        <w:ind w:left="390"/>
      </w:pPr>
      <w:r>
        <w:t>Zararlılık İfadeleri (SEA)</w:t>
      </w:r>
    </w:p>
    <w:p w14:paraId="13D8F503" w14:textId="77777777" w:rsidR="00FD5317" w:rsidRDefault="00FD5317">
      <w:pPr>
        <w:pStyle w:val="GvdeMetni"/>
        <w:spacing w:before="6"/>
        <w:rPr>
          <w:sz w:val="21"/>
        </w:rPr>
      </w:pPr>
    </w:p>
    <w:p w14:paraId="053C30A3" w14:textId="77777777" w:rsidR="00FD5317" w:rsidRDefault="00842A58">
      <w:pPr>
        <w:pStyle w:val="GvdeMetni"/>
        <w:ind w:left="366"/>
      </w:pPr>
      <w:r>
        <w:t>Önlem İfadeleri (SEA)</w:t>
      </w:r>
    </w:p>
    <w:p w14:paraId="712287B2" w14:textId="77777777" w:rsidR="00FD5317" w:rsidRDefault="00FD5317">
      <w:pPr>
        <w:pStyle w:val="GvdeMetni"/>
        <w:rPr>
          <w:sz w:val="18"/>
        </w:rPr>
      </w:pPr>
    </w:p>
    <w:p w14:paraId="54BCB77E" w14:textId="77777777" w:rsidR="00FD5317" w:rsidRDefault="00FD5317">
      <w:pPr>
        <w:pStyle w:val="GvdeMetni"/>
        <w:rPr>
          <w:sz w:val="18"/>
        </w:rPr>
      </w:pPr>
    </w:p>
    <w:p w14:paraId="66D8321D" w14:textId="77777777" w:rsidR="00FD5317" w:rsidRDefault="00FD5317">
      <w:pPr>
        <w:pStyle w:val="GvdeMetni"/>
        <w:rPr>
          <w:sz w:val="18"/>
        </w:rPr>
      </w:pPr>
    </w:p>
    <w:p w14:paraId="0F077E78" w14:textId="77777777" w:rsidR="00FD5317" w:rsidRDefault="00FD5317">
      <w:pPr>
        <w:pStyle w:val="GvdeMetni"/>
        <w:rPr>
          <w:sz w:val="18"/>
        </w:rPr>
      </w:pPr>
    </w:p>
    <w:p w14:paraId="2D8B85B4" w14:textId="77777777" w:rsidR="00FD5317" w:rsidRDefault="00FD5317">
      <w:pPr>
        <w:pStyle w:val="GvdeMetni"/>
        <w:rPr>
          <w:sz w:val="18"/>
        </w:rPr>
      </w:pPr>
    </w:p>
    <w:p w14:paraId="5C952880" w14:textId="77777777" w:rsidR="00FD5317" w:rsidRDefault="00842A58">
      <w:pPr>
        <w:pStyle w:val="GvdeMetni"/>
        <w:spacing w:before="148"/>
        <w:ind w:left="366"/>
      </w:pPr>
      <w:r>
        <w:t>Depolama:</w:t>
      </w:r>
    </w:p>
    <w:p w14:paraId="613F95BB" w14:textId="77777777" w:rsidR="00FD5317" w:rsidRDefault="00842A58">
      <w:pPr>
        <w:pStyle w:val="GvdeMetni"/>
        <w:spacing w:before="9"/>
        <w:rPr>
          <w:sz w:val="15"/>
        </w:rPr>
      </w:pPr>
      <w:r>
        <w:br w:type="column"/>
      </w:r>
    </w:p>
    <w:p w14:paraId="5F6021F7" w14:textId="77777777" w:rsidR="00FD5317" w:rsidRDefault="00842A58">
      <w:pPr>
        <w:pStyle w:val="GvdeMetni"/>
        <w:ind w:left="371"/>
      </w:pPr>
      <w:r>
        <w:t>: Dikkat</w:t>
      </w:r>
    </w:p>
    <w:p w14:paraId="0603E450" w14:textId="77777777" w:rsidR="00FD5317" w:rsidRDefault="00FD5317">
      <w:pPr>
        <w:pStyle w:val="GvdeMetni"/>
        <w:spacing w:before="10"/>
        <w:rPr>
          <w:sz w:val="25"/>
        </w:rPr>
      </w:pPr>
    </w:p>
    <w:p w14:paraId="5E5A93E6" w14:textId="77777777" w:rsidR="00FD5317" w:rsidRDefault="00842A58">
      <w:pPr>
        <w:pStyle w:val="GvdeMetni"/>
        <w:spacing w:line="183" w:lineRule="exact"/>
        <w:ind w:left="366"/>
      </w:pPr>
      <w:r>
        <w:t>: H225 - Kolay alevlenir sıvı ve buhar</w:t>
      </w:r>
    </w:p>
    <w:p w14:paraId="53E8B94B" w14:textId="77777777" w:rsidR="00FD5317" w:rsidRDefault="00FF4784" w:rsidP="00FF4784">
      <w:pPr>
        <w:pStyle w:val="GvdeMetni"/>
        <w:spacing w:line="183" w:lineRule="exact"/>
      </w:pPr>
      <w:r>
        <w:t xml:space="preserve">          </w:t>
      </w:r>
      <w:r w:rsidR="00842A58">
        <w:t>H319 - Ciddi göz tahrişine yol açar</w:t>
      </w:r>
    </w:p>
    <w:p w14:paraId="22194AD0" w14:textId="77777777" w:rsidR="00FF4784" w:rsidRDefault="00FF4784" w:rsidP="00FF4784">
      <w:pPr>
        <w:pStyle w:val="GvdeMetni"/>
        <w:spacing w:before="128"/>
        <w:ind w:left="419"/>
      </w:pPr>
      <w:r w:rsidRPr="001E130B">
        <w:t>H317</w:t>
      </w:r>
      <w:r>
        <w:t xml:space="preserve"> - </w:t>
      </w:r>
      <w:r w:rsidRPr="001E130B">
        <w:t>Alerjik cilt reaksiyonlarına yol açar</w:t>
      </w:r>
    </w:p>
    <w:p w14:paraId="3F57DBDD" w14:textId="77777777" w:rsidR="00FF4784" w:rsidRDefault="00FF4784">
      <w:pPr>
        <w:pStyle w:val="GvdeMetni"/>
        <w:spacing w:line="183" w:lineRule="exact"/>
        <w:ind w:left="527"/>
      </w:pPr>
    </w:p>
    <w:p w14:paraId="289A8002" w14:textId="77777777" w:rsidR="00FD5317" w:rsidRDefault="00842A58">
      <w:pPr>
        <w:pStyle w:val="GvdeMetni"/>
        <w:spacing w:before="61"/>
        <w:ind w:left="527" w:right="1337" w:hanging="161"/>
      </w:pPr>
      <w:r>
        <w:t>: P210 - Isıdan/kıvılcımdan/alevden/sıcak yüzeylerden uzak tutun. – Sigara içilmez P233 - Kabı sıkıca kapalı tutun</w:t>
      </w:r>
    </w:p>
    <w:p w14:paraId="4A2D9495" w14:textId="77777777" w:rsidR="00FD5317" w:rsidRDefault="00842A58">
      <w:pPr>
        <w:pStyle w:val="GvdeMetni"/>
        <w:spacing w:line="182" w:lineRule="exact"/>
        <w:ind w:left="527"/>
      </w:pPr>
      <w:r>
        <w:t>P241 - Patlamaya dayanıklı elektrikli/havalandırma/aydınlatma ekipmanı kullanın</w:t>
      </w:r>
    </w:p>
    <w:p w14:paraId="51A9F963" w14:textId="77777777" w:rsidR="00FD5317" w:rsidRDefault="00842A58">
      <w:pPr>
        <w:pStyle w:val="GvdeMetni"/>
        <w:spacing w:before="1" w:line="183" w:lineRule="exact"/>
        <w:ind w:left="527"/>
      </w:pPr>
      <w:r>
        <w:t>P260 - Tozunu/dumanını/gazını/sisini/buharını/spreyini solumayın</w:t>
      </w:r>
    </w:p>
    <w:p w14:paraId="00D11BF7" w14:textId="77777777" w:rsidR="00FD5317" w:rsidRDefault="00842A58">
      <w:pPr>
        <w:pStyle w:val="GvdeMetni"/>
        <w:spacing w:line="183" w:lineRule="exact"/>
        <w:ind w:left="527"/>
      </w:pPr>
      <w:r>
        <w:t>P264 - Elleçlemeden sonra elleri, kolları ve yüzü, sabun ve su ile iyice yıkayın</w:t>
      </w:r>
    </w:p>
    <w:p w14:paraId="712A93C4" w14:textId="77777777" w:rsidR="00FD5317" w:rsidRDefault="00842A58">
      <w:pPr>
        <w:pStyle w:val="GvdeMetni"/>
        <w:ind w:left="496"/>
      </w:pPr>
      <w:r>
        <w:t>P270 - Bu ürünü kullanırken hiçbir şey yemeyin, içmeyiniz veya sigara içmeyin</w:t>
      </w:r>
    </w:p>
    <w:p w14:paraId="0973B986" w14:textId="77777777" w:rsidR="00FF4784" w:rsidRPr="00FF4784" w:rsidRDefault="00FF4784" w:rsidP="00FF4784">
      <w:pPr>
        <w:keepNext/>
        <w:keepLines/>
        <w:spacing w:line="0" w:lineRule="atLeast"/>
        <w:rPr>
          <w:sz w:val="16"/>
          <w:szCs w:val="16"/>
        </w:rPr>
      </w:pPr>
      <w:r w:rsidRPr="00FF4784">
        <w:rPr>
          <w:sz w:val="16"/>
          <w:szCs w:val="16"/>
        </w:rPr>
        <w:t xml:space="preserve">P370+P378 </w:t>
      </w:r>
      <w:proofErr w:type="gramStart"/>
      <w:r w:rsidRPr="00FF4784">
        <w:rPr>
          <w:sz w:val="16"/>
          <w:szCs w:val="16"/>
        </w:rPr>
        <w:t>-  Yangın</w:t>
      </w:r>
      <w:proofErr w:type="gramEnd"/>
      <w:r w:rsidRPr="00FF4784">
        <w:rPr>
          <w:sz w:val="16"/>
          <w:szCs w:val="16"/>
        </w:rPr>
        <w:t xml:space="preserve"> durumunda söndürme için; su spreyi, alkole dayanıklı köpük, kuru kimyasal veya karbondioksit kullanın</w:t>
      </w:r>
    </w:p>
    <w:p w14:paraId="37A0F750" w14:textId="77777777" w:rsidR="00FD5317" w:rsidRDefault="00FD5317">
      <w:pPr>
        <w:pStyle w:val="GvdeMetni"/>
        <w:spacing w:before="1"/>
        <w:rPr>
          <w:sz w:val="22"/>
        </w:rPr>
      </w:pPr>
    </w:p>
    <w:p w14:paraId="353C834B" w14:textId="77777777" w:rsidR="00FD5317" w:rsidRDefault="00842A58">
      <w:pPr>
        <w:pStyle w:val="GvdeMetni"/>
        <w:ind w:left="496"/>
      </w:pPr>
      <w:r>
        <w:t>P403 + P235 İyi havalandırılmış bir alanda depolayın. Soğuk tutun.</w:t>
      </w:r>
    </w:p>
    <w:p w14:paraId="6D8595CE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00" w:space="1471"/>
            <w:col w:w="7549"/>
          </w:cols>
        </w:sectPr>
      </w:pPr>
    </w:p>
    <w:tbl>
      <w:tblPr>
        <w:tblStyle w:val="TableNormal"/>
        <w:tblW w:w="0" w:type="auto"/>
        <w:tblInd w:w="3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889"/>
        <w:gridCol w:w="5539"/>
      </w:tblGrid>
      <w:tr w:rsidR="00FD5317" w14:paraId="3895E9F0" w14:textId="77777777">
        <w:trPr>
          <w:trHeight w:hRule="exact" w:val="565"/>
        </w:trPr>
        <w:tc>
          <w:tcPr>
            <w:tcW w:w="2051" w:type="dxa"/>
          </w:tcPr>
          <w:p w14:paraId="38D0FD91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49C75B9" w14:textId="77777777" w:rsidR="00FD5317" w:rsidRDefault="00842A5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Uyarı Kelimesi</w:t>
            </w:r>
          </w:p>
        </w:tc>
        <w:tc>
          <w:tcPr>
            <w:tcW w:w="889" w:type="dxa"/>
          </w:tcPr>
          <w:p w14:paraId="415D1013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A3E88E3" w14:textId="77777777" w:rsidR="00FD5317" w:rsidRDefault="00842A58">
            <w:pPr>
              <w:pStyle w:val="TableParagraph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3C163A17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BBF6517" w14:textId="77777777" w:rsidR="00FD5317" w:rsidRDefault="00842A58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Dikkat</w:t>
            </w:r>
          </w:p>
        </w:tc>
      </w:tr>
      <w:tr w:rsidR="00FD5317" w14:paraId="736EECAF" w14:textId="77777777">
        <w:trPr>
          <w:trHeight w:hRule="exact" w:val="691"/>
        </w:trPr>
        <w:tc>
          <w:tcPr>
            <w:tcW w:w="2051" w:type="dxa"/>
          </w:tcPr>
          <w:p w14:paraId="6A3C7A12" w14:textId="77777777" w:rsidR="00FD5317" w:rsidRDefault="00842A58">
            <w:pPr>
              <w:pStyle w:val="TableParagraph"/>
              <w:spacing w:before="135"/>
              <w:ind w:left="122"/>
              <w:rPr>
                <w:sz w:val="16"/>
              </w:rPr>
            </w:pPr>
            <w:r>
              <w:rPr>
                <w:sz w:val="16"/>
              </w:rPr>
              <w:t>Zararlılık ifadeleri</w:t>
            </w:r>
          </w:p>
        </w:tc>
        <w:tc>
          <w:tcPr>
            <w:tcW w:w="889" w:type="dxa"/>
          </w:tcPr>
          <w:p w14:paraId="2D23F53C" w14:textId="77777777" w:rsidR="00FD5317" w:rsidRDefault="00842A58">
            <w:pPr>
              <w:pStyle w:val="TableParagraph"/>
              <w:spacing w:before="135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5783B977" w14:textId="77777777" w:rsidR="00FD5317" w:rsidRDefault="00842A58">
            <w:pPr>
              <w:pStyle w:val="TableParagraph"/>
              <w:tabs>
                <w:tab w:val="left" w:pos="857"/>
              </w:tabs>
              <w:spacing w:before="137" w:line="297" w:lineRule="auto"/>
              <w:ind w:left="149" w:right="2731" w:hanging="1"/>
              <w:rPr>
                <w:sz w:val="16"/>
              </w:rPr>
            </w:pPr>
            <w:r>
              <w:rPr>
                <w:sz w:val="16"/>
              </w:rPr>
              <w:t>H226</w:t>
            </w:r>
            <w:r>
              <w:rPr>
                <w:sz w:val="16"/>
              </w:rPr>
              <w:tab/>
              <w:t>Alevlenir sıvı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buhar. H319</w:t>
            </w:r>
            <w:r>
              <w:rPr>
                <w:sz w:val="16"/>
              </w:rPr>
              <w:tab/>
              <w:t>Ciddi göz tahrişine yol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açar.</w:t>
            </w:r>
          </w:p>
        </w:tc>
      </w:tr>
      <w:tr w:rsidR="00FD5317" w14:paraId="52D8D660" w14:textId="77777777">
        <w:trPr>
          <w:trHeight w:hRule="exact" w:val="3540"/>
        </w:trPr>
        <w:tc>
          <w:tcPr>
            <w:tcW w:w="2051" w:type="dxa"/>
          </w:tcPr>
          <w:p w14:paraId="017AE958" w14:textId="77777777" w:rsidR="00FD5317" w:rsidRDefault="00842A58">
            <w:pPr>
              <w:pStyle w:val="TableParagraph"/>
              <w:spacing w:before="137"/>
              <w:ind w:left="122"/>
              <w:rPr>
                <w:sz w:val="16"/>
              </w:rPr>
            </w:pPr>
            <w:r>
              <w:rPr>
                <w:sz w:val="16"/>
              </w:rPr>
              <w:t>Önlem ifadeleri</w:t>
            </w:r>
          </w:p>
        </w:tc>
        <w:tc>
          <w:tcPr>
            <w:tcW w:w="889" w:type="dxa"/>
          </w:tcPr>
          <w:p w14:paraId="63567A82" w14:textId="77777777" w:rsidR="00FD5317" w:rsidRDefault="00842A58">
            <w:pPr>
              <w:pStyle w:val="TableParagraph"/>
              <w:spacing w:before="137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07A6A725" w14:textId="77777777" w:rsidR="00FD5317" w:rsidRDefault="00FD5317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1F66F42F" w14:textId="77777777" w:rsidR="00FD5317" w:rsidRDefault="00842A58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Önlem:</w:t>
            </w:r>
          </w:p>
          <w:p w14:paraId="4BB27C53" w14:textId="77777777" w:rsidR="00FD5317" w:rsidRDefault="00842A58">
            <w:pPr>
              <w:pStyle w:val="TableParagraph"/>
              <w:tabs>
                <w:tab w:val="left" w:pos="857"/>
              </w:tabs>
              <w:spacing w:before="118" w:line="295" w:lineRule="auto"/>
              <w:ind w:left="148" w:right="1129"/>
              <w:rPr>
                <w:sz w:val="16"/>
              </w:rPr>
            </w:pPr>
            <w:r>
              <w:rPr>
                <w:sz w:val="16"/>
              </w:rPr>
              <w:t>P210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Isıdan/kıvılcımdan/alevden/sıcak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yüzeylerden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uzak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tutun. Sigara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içilmez.</w:t>
            </w:r>
          </w:p>
          <w:p w14:paraId="19586069" w14:textId="77777777" w:rsidR="00FD5317" w:rsidRDefault="00842A58">
            <w:pPr>
              <w:pStyle w:val="TableParagraph"/>
              <w:tabs>
                <w:tab w:val="left" w:pos="854"/>
              </w:tabs>
              <w:spacing w:before="7" w:line="300" w:lineRule="auto"/>
              <w:ind w:left="148" w:right="2058" w:hanging="5"/>
              <w:rPr>
                <w:sz w:val="16"/>
              </w:rPr>
            </w:pPr>
            <w:r>
              <w:rPr>
                <w:sz w:val="16"/>
              </w:rPr>
              <w:t>P241</w:t>
            </w:r>
            <w:r>
              <w:rPr>
                <w:sz w:val="16"/>
              </w:rPr>
              <w:tab/>
              <w:t>Patlamaya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dayanıklı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elektrik- li/havalandırma/tutuşturucu/malzeme kullanın. P242</w:t>
            </w:r>
            <w:r>
              <w:rPr>
                <w:sz w:val="16"/>
              </w:rPr>
              <w:tab/>
              <w:t>Sadece ateş almayan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aletlerkullanın.</w:t>
            </w:r>
          </w:p>
          <w:p w14:paraId="6E7750F7" w14:textId="77777777" w:rsidR="00FD5317" w:rsidRDefault="00842A58">
            <w:pPr>
              <w:pStyle w:val="TableParagraph"/>
              <w:spacing w:before="97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Müdahale:</w:t>
            </w:r>
          </w:p>
          <w:p w14:paraId="726A161A" w14:textId="77777777" w:rsidR="00FD5317" w:rsidRDefault="00842A58">
            <w:pPr>
              <w:pStyle w:val="TableParagraph"/>
              <w:tabs>
                <w:tab w:val="left" w:pos="2272"/>
              </w:tabs>
              <w:spacing w:before="57"/>
              <w:ind w:left="148"/>
              <w:rPr>
                <w:sz w:val="16"/>
              </w:rPr>
            </w:pPr>
            <w:r>
              <w:rPr>
                <w:position w:val="7"/>
                <w:sz w:val="16"/>
              </w:rPr>
              <w:t>P303 + P361</w:t>
            </w:r>
            <w:r>
              <w:rPr>
                <w:spacing w:val="-7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+</w:t>
            </w:r>
            <w:r>
              <w:rPr>
                <w:spacing w:val="-9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P353</w:t>
            </w:r>
            <w:r>
              <w:rPr>
                <w:position w:val="7"/>
                <w:sz w:val="16"/>
              </w:rPr>
              <w:tab/>
            </w:r>
            <w:r>
              <w:rPr>
                <w:sz w:val="16"/>
              </w:rPr>
              <w:t>DERİ (veya saç) İLE TEMAS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HALİNDE</w:t>
            </w:r>
          </w:p>
          <w:p w14:paraId="6ADEE5BE" w14:textId="77777777" w:rsidR="00FD5317" w:rsidRDefault="00842A58">
            <w:pPr>
              <w:pStyle w:val="TableParagraph"/>
              <w:spacing w:before="41"/>
              <w:ind w:left="148" w:right="204"/>
              <w:rPr>
                <w:sz w:val="16"/>
              </w:rPr>
            </w:pPr>
            <w:r>
              <w:rPr>
                <w:sz w:val="16"/>
              </w:rPr>
              <w:t>İSE: Kirlenmiş tüm giysilerinizi hemen kaldırın/çıkartın. Cildinizi su/duş ile durulayın.</w:t>
            </w:r>
          </w:p>
          <w:p w14:paraId="0420A56F" w14:textId="77777777" w:rsidR="00FD5317" w:rsidRDefault="00842A58">
            <w:pPr>
              <w:pStyle w:val="TableParagraph"/>
              <w:spacing w:before="3"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P370 + P378 Yangın durumunda: Söndürme için su spreyi, alkole dirençli</w:t>
            </w:r>
          </w:p>
          <w:p w14:paraId="73774D17" w14:textId="77777777" w:rsidR="00FD5317" w:rsidRDefault="00842A58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gramStart"/>
            <w:r>
              <w:rPr>
                <w:sz w:val="16"/>
              </w:rPr>
              <w:t>köpük,kuru</w:t>
            </w:r>
            <w:proofErr w:type="gramEnd"/>
            <w:r>
              <w:rPr>
                <w:sz w:val="16"/>
              </w:rPr>
              <w:t xml:space="preserve"> kimyasal veya karbon dioksit kulla-nın.</w:t>
            </w:r>
          </w:p>
          <w:p w14:paraId="42D56D48" w14:textId="77777777" w:rsidR="00FD5317" w:rsidRDefault="00842A58">
            <w:pPr>
              <w:pStyle w:val="TableParagraph"/>
              <w:spacing w:before="10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Depolama:</w:t>
            </w:r>
          </w:p>
          <w:p w14:paraId="10CE3BCD" w14:textId="77777777" w:rsidR="00FD5317" w:rsidRDefault="00842A58">
            <w:pPr>
              <w:pStyle w:val="TableParagraph"/>
              <w:spacing w:before="65"/>
              <w:ind w:left="149"/>
              <w:rPr>
                <w:sz w:val="16"/>
              </w:rPr>
            </w:pPr>
            <w:r>
              <w:rPr>
                <w:sz w:val="16"/>
              </w:rPr>
              <w:t>P403 + P235 İyi havalandırılmış bir alanda depolayan. So-ğuk tutun.</w:t>
            </w:r>
          </w:p>
        </w:tc>
      </w:tr>
    </w:tbl>
    <w:p w14:paraId="63A515D6" w14:textId="77777777" w:rsidR="00FD5317" w:rsidRDefault="00587771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056A3591" wp14:editId="5695A7A8">
                <wp:simplePos x="0" y="0"/>
                <wp:positionH relativeFrom="page">
                  <wp:posOffset>427355</wp:posOffset>
                </wp:positionH>
                <wp:positionV relativeFrom="paragraph">
                  <wp:posOffset>189230</wp:posOffset>
                </wp:positionV>
                <wp:extent cx="6684645" cy="117475"/>
                <wp:effectExtent l="0" t="2540" r="3175" b="3810"/>
                <wp:wrapTopAndBottom/>
                <wp:docPr id="14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A1905" w14:textId="77777777" w:rsidR="00FF4784" w:rsidRDefault="00FF4784">
                            <w:pPr>
                              <w:tabs>
                                <w:tab w:val="left" w:pos="750"/>
                              </w:tabs>
                              <w:spacing w:line="165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E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A3591" id="Text Box 112" o:spid="_x0000_s1037" type="#_x0000_t202" style="position:absolute;margin-left:33.65pt;margin-top:14.9pt;width:526.35pt;height:9.2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il8Q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" fillcolor="#c5d9ef" stroked="f">
                <v:textbox inset="0,0,0,0">
                  <w:txbxContent>
                    <w:p w14:paraId="0ABA1905" w14:textId="77777777" w:rsidR="00FF4784" w:rsidRDefault="00FF4784">
                      <w:pPr>
                        <w:tabs>
                          <w:tab w:val="left" w:pos="750"/>
                        </w:tabs>
                        <w:spacing w:line="165" w:lineRule="exact"/>
                        <w:ind w:left="3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zararlar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3A156" w14:textId="77777777" w:rsidR="00FD5317" w:rsidRDefault="00842A58">
      <w:pPr>
        <w:spacing w:before="40"/>
        <w:ind w:left="210"/>
        <w:rPr>
          <w:b/>
          <w:sz w:val="16"/>
        </w:rPr>
      </w:pPr>
      <w:r>
        <w:rPr>
          <w:b/>
          <w:color w:val="006EC0"/>
          <w:sz w:val="16"/>
        </w:rPr>
        <w:t>Sınıflandırmaya girmeyen diğer tehlikeler</w:t>
      </w:r>
    </w:p>
    <w:p w14:paraId="70913DFA" w14:textId="77777777" w:rsidR="00FD5317" w:rsidRDefault="00587771">
      <w:pPr>
        <w:pStyle w:val="GvdeMetni"/>
        <w:spacing w:before="65"/>
        <w:ind w:left="21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464DC9C6" wp14:editId="3142806E">
                <wp:simplePos x="0" y="0"/>
                <wp:positionH relativeFrom="page">
                  <wp:posOffset>434975</wp:posOffset>
                </wp:positionH>
                <wp:positionV relativeFrom="paragraph">
                  <wp:posOffset>244475</wp:posOffset>
                </wp:positionV>
                <wp:extent cx="6684010" cy="309245"/>
                <wp:effectExtent l="0" t="0" r="5715" b="0"/>
                <wp:wrapTopAndBottom/>
                <wp:docPr id="13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9245"/>
                          <a:chOff x="685" y="385"/>
                          <a:chExt cx="10526" cy="487"/>
                        </a:xfrm>
                      </wpg:grpSpPr>
                      <wps:wsp>
                        <wps:cNvPr id="13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85" y="38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85" y="68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68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2" y="684"/>
                            <a:ext cx="727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389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385"/>
                            <a:ext cx="10526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9F77D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65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19E56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7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3.1.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DC9C6" id="Group 104" o:spid="_x0000_s1038" style="position:absolute;left:0;text-align:left;margin-left:34.25pt;margin-top:19.25pt;width:526.3pt;height:24.35pt;z-index:1264;mso-wrap-distance-left:0;mso-wrap-distance-right:0;mso-position-horizontal-relative:page;mso-position-vertical-relative:text" coordorigin="685,385" coordsize="10526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">
                <v:rect id="Rectangle 111" o:spid="_x0000_s1039" style="position:absolute;left:685;top:38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" fillcolor="#006ec0" stroked="f"/>
                <v:rect id="Rectangle 110" o:spid="_x0000_s1040" style="position:absolute;left:685;top:68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" fillcolor="#c5d9ef" stroked="f"/>
                <v:shape id="Picture 109" o:spid="_x0000_s1041" type="#_x0000_t75" style="position:absolute;left:714;top:684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GgwwAAANwAAAAPAAAAZHJzL2Rvd25yZXYueG1sRE/basJA&#10;EH0v+A/LCH3TjS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gVRBoMMAAADcAAAADwAA&#10;AAAAAAAAAAAAAAAHAgAAZHJzL2Rvd25yZXYueG1sUEsFBgAAAAADAAMAtwAAAPcCAAAAAA==&#10;">
                  <v:imagedata r:id="rId16" o:title=""/>
                </v:shape>
                <v:shape id="Picture 108" o:spid="_x0000_s1042" type="#_x0000_t75" style="position:absolute;left:1422;top:684;width:727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">
                  <v:imagedata r:id="rId28" o:title=""/>
                </v:shape>
                <v:shape id="Picture 107" o:spid="_x0000_s1043" type="#_x0000_t75" style="position:absolute;left:685;top:389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">
                  <v:imagedata r:id="rId18" o:title=""/>
                </v:shape>
                <v:shape id="Text Box 106" o:spid="_x0000_s1044" type="#_x0000_t202" style="position:absolute;left:685;top:385;width:10526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859F77D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3: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Bileşimi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İçindekiler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v:shape id="Text Box 105" o:spid="_x0000_s1045" type="#_x0000_t202" style="position:absolute;left:685;top:65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4DC19E56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7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3.1.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Maddeler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>
        <w:t>Buharlar havada patlayıcı bir karışım oluşturabilir.</w:t>
      </w:r>
    </w:p>
    <w:p w14:paraId="0F038294" w14:textId="77777777" w:rsidR="00FD5317" w:rsidRDefault="00842A58">
      <w:pPr>
        <w:pStyle w:val="GvdeMetni"/>
        <w:ind w:left="210"/>
      </w:pPr>
      <w:r>
        <w:t>Uygulanmaz</w:t>
      </w:r>
    </w:p>
    <w:p w14:paraId="14B52AD4" w14:textId="77777777" w:rsidR="00FD5317" w:rsidRDefault="00587771">
      <w:pPr>
        <w:pStyle w:val="GvdeMetni"/>
        <w:spacing w:line="183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F45CB15" wp14:editId="138CDDA4">
                <wp:extent cx="6684645" cy="116205"/>
                <wp:effectExtent l="0" t="0" r="4445" b="0"/>
                <wp:docPr id="13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B8B5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5CB15" id="Text Box 136" o:spid="_x0000_s1046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" fillcolor="#c5d9ef" stroked="f">
                <v:textbox inset="0,0,0,0">
                  <w:txbxContent>
                    <w:p w14:paraId="2802B8B5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538D04D" w14:textId="77777777" w:rsidR="00FD5317" w:rsidRDefault="00FD5317">
      <w:pPr>
        <w:pStyle w:val="GvdeMetni"/>
        <w:spacing w:before="9"/>
        <w:rPr>
          <w:sz w:val="1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40"/>
        <w:gridCol w:w="1332"/>
        <w:gridCol w:w="2412"/>
      </w:tblGrid>
      <w:tr w:rsidR="00FD5317" w14:paraId="79F00B7E" w14:textId="77777777">
        <w:trPr>
          <w:trHeight w:hRule="exact" w:val="1704"/>
        </w:trPr>
        <w:tc>
          <w:tcPr>
            <w:tcW w:w="4111" w:type="dxa"/>
            <w:shd w:val="clear" w:color="auto" w:fill="C5D9EF"/>
          </w:tcPr>
          <w:p w14:paraId="6F9BBFCF" w14:textId="77777777" w:rsidR="00FD5317" w:rsidRDefault="00842A58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EF"/>
          </w:tcPr>
          <w:p w14:paraId="451A5DFD" w14:textId="77777777" w:rsidR="00FD5317" w:rsidRDefault="00842A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2" w:type="dxa"/>
            <w:shd w:val="clear" w:color="auto" w:fill="C5D9EF"/>
          </w:tcPr>
          <w:p w14:paraId="1F947B12" w14:textId="77777777" w:rsidR="00FD5317" w:rsidRDefault="00842A5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2" w:type="dxa"/>
            <w:shd w:val="clear" w:color="auto" w:fill="C5D9EF"/>
          </w:tcPr>
          <w:p w14:paraId="1E4211F2" w14:textId="77777777" w:rsidR="00FD5317" w:rsidRDefault="00842A58">
            <w:pPr>
              <w:pStyle w:val="TableParagraph"/>
              <w:spacing w:line="17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67B7316D" w14:textId="77777777" w:rsidR="00FD5317" w:rsidRDefault="00842A58">
            <w:pPr>
              <w:pStyle w:val="TableParagraph"/>
              <w:ind w:left="11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FD5317" w14:paraId="09EC3462" w14:textId="77777777">
        <w:trPr>
          <w:trHeight w:hRule="exact" w:val="857"/>
        </w:trPr>
        <w:tc>
          <w:tcPr>
            <w:tcW w:w="4111" w:type="dxa"/>
          </w:tcPr>
          <w:p w14:paraId="08F5EC5E" w14:textId="77777777" w:rsidR="00FD5317" w:rsidRDefault="00842A58">
            <w:pPr>
              <w:pStyle w:val="TableParagraph"/>
              <w:spacing w:before="10"/>
              <w:ind w:left="108"/>
              <w:rPr>
                <w:sz w:val="14"/>
              </w:rPr>
            </w:pPr>
            <w:r>
              <w:rPr>
                <w:sz w:val="14"/>
              </w:rPr>
              <w:t>Etanol</w:t>
            </w:r>
          </w:p>
        </w:tc>
        <w:tc>
          <w:tcPr>
            <w:tcW w:w="2640" w:type="dxa"/>
          </w:tcPr>
          <w:p w14:paraId="5D7994E8" w14:textId="77777777" w:rsidR="00FD5317" w:rsidRDefault="00842A58">
            <w:pPr>
              <w:pStyle w:val="TableParagraph"/>
              <w:spacing w:before="10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64-17-5</w:t>
            </w:r>
          </w:p>
          <w:p w14:paraId="1C52826B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200-578-6</w:t>
            </w:r>
          </w:p>
          <w:p w14:paraId="2461F932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603-002-00-5</w:t>
            </w:r>
          </w:p>
        </w:tc>
        <w:tc>
          <w:tcPr>
            <w:tcW w:w="1332" w:type="dxa"/>
          </w:tcPr>
          <w:p w14:paraId="5DA1C117" w14:textId="6D9B6AD8" w:rsidR="00FD5317" w:rsidRDefault="00F05F4B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1-10</w:t>
            </w:r>
          </w:p>
        </w:tc>
        <w:tc>
          <w:tcPr>
            <w:tcW w:w="2412" w:type="dxa"/>
          </w:tcPr>
          <w:p w14:paraId="2179659A" w14:textId="77777777" w:rsidR="00FD5317" w:rsidRDefault="00842A58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z w:val="14"/>
              </w:rPr>
              <w:t>Alev. Sıvı2; H225</w:t>
            </w:r>
          </w:p>
          <w:p w14:paraId="493B7B0B" w14:textId="77777777" w:rsidR="00FD5317" w:rsidRDefault="00842A58">
            <w:pPr>
              <w:pStyle w:val="TableParagraph"/>
              <w:spacing w:before="2"/>
              <w:ind w:left="110"/>
              <w:rPr>
                <w:sz w:val="14"/>
              </w:rPr>
            </w:pPr>
            <w:r>
              <w:rPr>
                <w:sz w:val="14"/>
              </w:rPr>
              <w:t>Göz Tah.2; H319</w:t>
            </w:r>
          </w:p>
        </w:tc>
      </w:tr>
      <w:tr w:rsidR="00FF4784" w14:paraId="3F5420E6" w14:textId="77777777" w:rsidTr="00FF4784">
        <w:trPr>
          <w:trHeight w:hRule="exact" w:val="548"/>
        </w:trPr>
        <w:tc>
          <w:tcPr>
            <w:tcW w:w="4111" w:type="dxa"/>
            <w:tcBorders>
              <w:bottom w:val="single" w:sz="7" w:space="0" w:color="006EC0"/>
            </w:tcBorders>
          </w:tcPr>
          <w:p w14:paraId="45A24FD8" w14:textId="1737D099" w:rsidR="00FF4784" w:rsidRDefault="00FF4784" w:rsidP="00FF4784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Parfüm</w:t>
            </w:r>
            <w:r w:rsidR="009557B2">
              <w:rPr>
                <w:sz w:val="14"/>
              </w:rPr>
              <w:t xml:space="preserve"> Ocean</w:t>
            </w:r>
          </w:p>
        </w:tc>
        <w:tc>
          <w:tcPr>
            <w:tcW w:w="2640" w:type="dxa"/>
            <w:tcBorders>
              <w:bottom w:val="single" w:sz="7" w:space="0" w:color="006EC0"/>
            </w:tcBorders>
          </w:tcPr>
          <w:p w14:paraId="7EDDECCE" w14:textId="77777777" w:rsidR="00FF4784" w:rsidRPr="00844A69" w:rsidRDefault="00FF4784" w:rsidP="00FF4784">
            <w:pPr>
              <w:pStyle w:val="TableParagraph"/>
              <w:spacing w:before="8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(CAS numarası) 107-21-1</w:t>
            </w:r>
          </w:p>
          <w:p w14:paraId="22D284C9" w14:textId="77777777" w:rsidR="00FF4784" w:rsidRPr="00844A69" w:rsidRDefault="00FF4784" w:rsidP="00FF4784">
            <w:pPr>
              <w:pStyle w:val="TableParagraph"/>
              <w:spacing w:before="2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203-473-3</w:t>
            </w:r>
          </w:p>
          <w:p w14:paraId="013CE6DE" w14:textId="77777777" w:rsidR="00FF4784" w:rsidRPr="00844A69" w:rsidRDefault="00FF4784" w:rsidP="00FF4784">
            <w:pPr>
              <w:pStyle w:val="TableParagraph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indeks numarası) 603-027-00-1</w:t>
            </w:r>
          </w:p>
        </w:tc>
        <w:tc>
          <w:tcPr>
            <w:tcW w:w="1332" w:type="dxa"/>
            <w:tcBorders>
              <w:bottom w:val="single" w:sz="7" w:space="0" w:color="006EC0"/>
            </w:tcBorders>
          </w:tcPr>
          <w:p w14:paraId="18718FF1" w14:textId="77777777" w:rsidR="00FF4784" w:rsidRPr="00844A69" w:rsidRDefault="00FF4784" w:rsidP="00FF4784">
            <w:pPr>
              <w:pStyle w:val="TableParagraph"/>
              <w:spacing w:before="8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bottom w:val="single" w:sz="7" w:space="0" w:color="006EC0"/>
            </w:tcBorders>
            <w:vAlign w:val="center"/>
          </w:tcPr>
          <w:p w14:paraId="57ABDA5B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 xml:space="preserve">Cilt Hassaslaştırıcı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( Kategori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1 )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H317</w:t>
            </w:r>
          </w:p>
          <w:p w14:paraId="76E4B72D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 xml:space="preserve">Sucul Kronik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( Kategori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3 )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H412</w:t>
            </w:r>
          </w:p>
        </w:tc>
      </w:tr>
      <w:tr w:rsidR="00FF4784" w14:paraId="6F31CA02" w14:textId="77777777">
        <w:trPr>
          <w:trHeight w:hRule="exact" w:val="529"/>
        </w:trPr>
        <w:tc>
          <w:tcPr>
            <w:tcW w:w="4111" w:type="dxa"/>
            <w:tcBorders>
              <w:top w:val="single" w:sz="7" w:space="0" w:color="006EC0"/>
            </w:tcBorders>
          </w:tcPr>
          <w:p w14:paraId="197EF298" w14:textId="77777777" w:rsidR="00FF4784" w:rsidRDefault="00FF4784" w:rsidP="00FF4784">
            <w:pPr>
              <w:pStyle w:val="TableParagraph"/>
              <w:spacing w:before="22"/>
              <w:ind w:left="108"/>
              <w:rPr>
                <w:sz w:val="14"/>
              </w:rPr>
            </w:pPr>
            <w:r>
              <w:rPr>
                <w:sz w:val="14"/>
              </w:rPr>
              <w:t>Alkoller, C12-14, etoksilli, sülfatlar, sod-yum tuzları</w:t>
            </w:r>
          </w:p>
        </w:tc>
        <w:tc>
          <w:tcPr>
            <w:tcW w:w="2640" w:type="dxa"/>
            <w:tcBorders>
              <w:top w:val="single" w:sz="7" w:space="0" w:color="006EC0"/>
            </w:tcBorders>
          </w:tcPr>
          <w:p w14:paraId="362D7F4C" w14:textId="77777777" w:rsidR="00FF4784" w:rsidRPr="00844A69" w:rsidRDefault="00FF4784" w:rsidP="00FF4784">
            <w:pPr>
              <w:pStyle w:val="TableParagraph"/>
              <w:spacing w:before="10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CAS numarası) 68891-38-3</w:t>
            </w:r>
          </w:p>
          <w:p w14:paraId="0A79446E" w14:textId="77777777" w:rsidR="00FF4784" w:rsidRPr="00844A69" w:rsidRDefault="00FF4784" w:rsidP="00FF4784">
            <w:pPr>
              <w:pStyle w:val="TableParagraph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500-234-8</w:t>
            </w:r>
          </w:p>
        </w:tc>
        <w:tc>
          <w:tcPr>
            <w:tcW w:w="1332" w:type="dxa"/>
            <w:tcBorders>
              <w:top w:val="single" w:sz="7" w:space="0" w:color="006EC0"/>
            </w:tcBorders>
          </w:tcPr>
          <w:p w14:paraId="6942DDD1" w14:textId="77777777" w:rsidR="00FF4784" w:rsidRPr="00844A69" w:rsidRDefault="00844A69" w:rsidP="00FF4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top w:val="single" w:sz="7" w:space="0" w:color="006EC0"/>
            </w:tcBorders>
          </w:tcPr>
          <w:p w14:paraId="45447B0F" w14:textId="77777777" w:rsidR="00FF4784" w:rsidRDefault="00FF4784" w:rsidP="00FF4784">
            <w:pPr>
              <w:pStyle w:val="TableParagraph"/>
              <w:spacing w:before="15"/>
              <w:ind w:left="237" w:right="52"/>
              <w:rPr>
                <w:sz w:val="14"/>
              </w:rPr>
            </w:pPr>
            <w:r>
              <w:rPr>
                <w:sz w:val="14"/>
              </w:rPr>
              <w:t>Cilt Tah.2; H315 Göz Hsr.1; H318 Sucul Kronik3; H412</w:t>
            </w:r>
          </w:p>
        </w:tc>
      </w:tr>
    </w:tbl>
    <w:p w14:paraId="641FAD94" w14:textId="77777777" w:rsidR="00FD5317" w:rsidRPr="00D1065E" w:rsidRDefault="00842A58">
      <w:pPr>
        <w:pStyle w:val="GvdeMetni"/>
        <w:spacing w:before="118"/>
        <w:ind w:left="1423" w:right="1318"/>
        <w:jc w:val="center"/>
        <w:rPr>
          <w:lang w:val="de-LU"/>
        </w:rPr>
      </w:pPr>
      <w:r w:rsidRPr="00D1065E">
        <w:rPr>
          <w:lang w:val="de-LU"/>
        </w:rPr>
        <w:t>H ifadelerinin tam metni: bkz. Kısım 16</w:t>
      </w:r>
    </w:p>
    <w:p w14:paraId="2E52F489" w14:textId="77777777" w:rsidR="00FD5317" w:rsidRPr="00D1065E" w:rsidRDefault="00FD5317">
      <w:pPr>
        <w:jc w:val="center"/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F7C099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4885C7E" w14:textId="77777777" w:rsidR="00FD5317" w:rsidRDefault="00587771">
      <w:pPr>
        <w:pStyle w:val="GvdeMetni"/>
        <w:spacing w:line="20" w:lineRule="exact"/>
        <w:ind w:left="419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E1F9D78" wp14:editId="3DE8C39C">
                <wp:extent cx="6797040" cy="6350"/>
                <wp:effectExtent l="2540" t="5080" r="10795" b="7620"/>
                <wp:docPr id="13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13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101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3DFA5" id="Group 100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">
                <v:line id="Line 10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" strokecolor="#006ec0" strokeweight=".48pt"/>
                <v:shape id="Freeform 101" o:spid="_x0000_s1028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w10:anchorlock/>
              </v:group>
            </w:pict>
          </mc:Fallback>
        </mc:AlternateContent>
      </w:r>
    </w:p>
    <w:p w14:paraId="4E510C90" w14:textId="77777777" w:rsidR="00FD5317" w:rsidRDefault="00FD5317">
      <w:pPr>
        <w:pStyle w:val="GvdeMetni"/>
        <w:spacing w:before="9"/>
        <w:rPr>
          <w:sz w:val="6"/>
        </w:rPr>
      </w:pPr>
    </w:p>
    <w:p w14:paraId="165BD266" w14:textId="77777777" w:rsidR="00FD5317" w:rsidRDefault="00587771">
      <w:pPr>
        <w:pStyle w:val="GvdeMetni"/>
        <w:ind w:left="30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5A5084C" wp14:editId="473C102B">
                <wp:extent cx="6684010" cy="311150"/>
                <wp:effectExtent l="0" t="0" r="5080" b="3175"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11150"/>
                          <a:chOff x="0" y="0"/>
                          <a:chExt cx="10526" cy="490"/>
                        </a:xfrm>
                      </wpg:grpSpPr>
                      <wps:wsp>
                        <wps:cNvPr id="12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30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30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2"/>
                            <a:ext cx="2616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1A4E0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F80D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9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İlk yardım</w:t>
                              </w:r>
                              <w:r>
                                <w:rPr>
                                  <w:b/>
                                  <w:color w:val="006EC0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önlemlerininaçıklaması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5084C" id="Group 92" o:spid="_x0000_s1047" style="width:526.3pt;height:24.5pt;mso-position-horizontal-relative:char;mso-position-vertical-relative:line" coordsize="10526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">
                <v:rect id="Rectangle 99" o:spid="_x0000_s1048" style="position:absolute;top: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" fillcolor="#006ec0" stroked="f"/>
                <v:rect id="Rectangle 98" o:spid="_x0000_s1049" style="position:absolute;top:30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" fillcolor="#c5d9ef" stroked="f"/>
                <v:shape id="Picture 97" o:spid="_x0000_s1050" type="#_x0000_t75" style="position:absolute;left:29;top:302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">
                  <v:imagedata r:id="rId16" o:title=""/>
                </v:shape>
                <v:shape id="Picture 96" o:spid="_x0000_s1051" type="#_x0000_t75" style="position:absolute;left:737;top:302;width:2616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">
                  <v:imagedata r:id="rId30" o:title=""/>
                </v:shape>
                <v:shape id="Picture 95" o:spid="_x0000_s1052" type="#_x0000_t75" style="position:absolute;top:7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">
                  <v:imagedata r:id="rId18" o:title=""/>
                </v:shape>
                <v:shape id="Text Box 94" o:spid="_x0000_s1053" type="#_x0000_t202" style="position:absolute;width:1052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621A4E0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4: İlk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önlemleri</w:t>
                        </w:r>
                        <w:proofErr w:type="spellEnd"/>
                      </w:p>
                    </w:txbxContent>
                  </v:textbox>
                </v:shape>
                <v:shape id="Text Box 93" o:spid="_x0000_s1054" type="#_x0000_t202" style="position:absolute;top:270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D4F80D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9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 xml:space="preserve">İlk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önlemlerininaçıklaması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33D9D" w14:textId="77777777" w:rsidR="00FD5317" w:rsidRDefault="00FD5317">
      <w:pPr>
        <w:pStyle w:val="GvdeMetni"/>
        <w:spacing w:before="8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6209"/>
      </w:tblGrid>
      <w:tr w:rsidR="00FD5317" w14:paraId="6C37070B" w14:textId="77777777">
        <w:trPr>
          <w:trHeight w:hRule="exact" w:val="784"/>
        </w:trPr>
        <w:tc>
          <w:tcPr>
            <w:tcW w:w="1995" w:type="dxa"/>
          </w:tcPr>
          <w:p w14:paraId="207F9078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Genel öneri</w:t>
            </w:r>
          </w:p>
        </w:tc>
        <w:tc>
          <w:tcPr>
            <w:tcW w:w="6209" w:type="dxa"/>
          </w:tcPr>
          <w:p w14:paraId="58D61CAA" w14:textId="77777777" w:rsidR="00FD5317" w:rsidRDefault="00842A58">
            <w:pPr>
              <w:pStyle w:val="TableParagraph"/>
              <w:spacing w:line="297" w:lineRule="auto"/>
              <w:ind w:left="1250" w:right="803" w:hanging="284"/>
              <w:rPr>
                <w:sz w:val="16"/>
              </w:rPr>
            </w:pPr>
            <w:r>
              <w:rPr>
                <w:sz w:val="16"/>
              </w:rPr>
              <w:t>: Kaza sırasında veya kendinizi iyi hissetmezseniz hemen tıbbi yardım alınız.</w:t>
            </w:r>
          </w:p>
          <w:p w14:paraId="29169421" w14:textId="77777777" w:rsidR="00FD5317" w:rsidRDefault="00842A58">
            <w:pPr>
              <w:pStyle w:val="TableParagraph"/>
              <w:spacing w:line="151" w:lineRule="exact"/>
              <w:ind w:left="1250"/>
              <w:rPr>
                <w:sz w:val="16"/>
              </w:rPr>
            </w:pPr>
            <w:r>
              <w:rPr>
                <w:sz w:val="16"/>
              </w:rPr>
              <w:t>Semptomların devamı halinde veya her türlü şüphe halinde doktora</w:t>
            </w:r>
          </w:p>
          <w:p w14:paraId="623D7ED1" w14:textId="77777777" w:rsidR="00FD5317" w:rsidRDefault="00842A58">
            <w:pPr>
              <w:pStyle w:val="TableParagraph"/>
              <w:spacing w:line="178" w:lineRule="exact"/>
              <w:ind w:left="1250"/>
              <w:rPr>
                <w:sz w:val="16"/>
              </w:rPr>
            </w:pPr>
            <w:r>
              <w:rPr>
                <w:sz w:val="16"/>
              </w:rPr>
              <w:t>başvurunuz.</w:t>
            </w:r>
          </w:p>
        </w:tc>
      </w:tr>
    </w:tbl>
    <w:p w14:paraId="16161926" w14:textId="77777777" w:rsidR="00FD5317" w:rsidRDefault="00FD5317">
      <w:pPr>
        <w:pStyle w:val="GvdeMetni"/>
        <w:rPr>
          <w:sz w:val="20"/>
        </w:rPr>
      </w:pPr>
    </w:p>
    <w:p w14:paraId="68CF8CDC" w14:textId="77777777" w:rsidR="00FD5317" w:rsidRDefault="00FD5317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030"/>
      </w:tblGrid>
      <w:tr w:rsidR="00FD5317" w14:paraId="44BD9EDC" w14:textId="77777777">
        <w:trPr>
          <w:trHeight w:hRule="exact" w:val="756"/>
        </w:trPr>
        <w:tc>
          <w:tcPr>
            <w:tcW w:w="2689" w:type="dxa"/>
          </w:tcPr>
          <w:p w14:paraId="7D5BCDC0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İlk yardım yapanların güven-liği</w:t>
            </w:r>
          </w:p>
        </w:tc>
        <w:tc>
          <w:tcPr>
            <w:tcW w:w="6030" w:type="dxa"/>
          </w:tcPr>
          <w:p w14:paraId="45F14C4A" w14:textId="77777777" w:rsidR="00FD5317" w:rsidRDefault="00842A58">
            <w:pPr>
              <w:pStyle w:val="TableParagraph"/>
              <w:spacing w:line="179" w:lineRule="exact"/>
              <w:ind w:left="278"/>
              <w:rPr>
                <w:sz w:val="16"/>
              </w:rPr>
            </w:pPr>
            <w:r>
              <w:rPr>
                <w:sz w:val="16"/>
              </w:rPr>
              <w:t>:  İlk Yardım görevlileri kendilerini korumaya dikkat etmelidir ve</w:t>
            </w:r>
          </w:p>
          <w:p w14:paraId="5508915E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maruz kalma potansiyeli olduğunda önerilen kişisel korunma ekipmanlarını kullanmalıdırlar (bkz bölüm 8).</w:t>
            </w:r>
          </w:p>
        </w:tc>
      </w:tr>
      <w:tr w:rsidR="00FD5317" w14:paraId="05204C7A" w14:textId="77777777">
        <w:trPr>
          <w:trHeight w:hRule="exact" w:val="713"/>
        </w:trPr>
        <w:tc>
          <w:tcPr>
            <w:tcW w:w="2689" w:type="dxa"/>
          </w:tcPr>
          <w:p w14:paraId="39844459" w14:textId="77777777" w:rsidR="00FD5317" w:rsidRDefault="00842A58">
            <w:pPr>
              <w:pStyle w:val="TableParagraph"/>
              <w:spacing w:before="159"/>
              <w:ind w:left="200"/>
              <w:rPr>
                <w:sz w:val="16"/>
              </w:rPr>
            </w:pPr>
            <w:r>
              <w:rPr>
                <w:sz w:val="16"/>
              </w:rPr>
              <w:t>Solunması halinde</w:t>
            </w:r>
          </w:p>
        </w:tc>
        <w:tc>
          <w:tcPr>
            <w:tcW w:w="6030" w:type="dxa"/>
          </w:tcPr>
          <w:p w14:paraId="223EEFC9" w14:textId="77777777" w:rsidR="00FD5317" w:rsidRDefault="00842A58">
            <w:pPr>
              <w:pStyle w:val="TableParagraph"/>
              <w:spacing w:before="159"/>
              <w:ind w:left="278"/>
              <w:rPr>
                <w:sz w:val="16"/>
              </w:rPr>
            </w:pPr>
            <w:r>
              <w:rPr>
                <w:sz w:val="16"/>
              </w:rPr>
              <w:t>:  Solunması halinde temiz havaya çıkarınız.</w:t>
            </w:r>
          </w:p>
          <w:p w14:paraId="6381C99C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Semptomlar meydana gelirse tıbbi yardım alınız.</w:t>
            </w:r>
          </w:p>
        </w:tc>
      </w:tr>
      <w:tr w:rsidR="00FD5317" w:rsidRPr="00D1065E" w14:paraId="6FA886C2" w14:textId="77777777">
        <w:trPr>
          <w:trHeight w:hRule="exact" w:val="1314"/>
        </w:trPr>
        <w:tc>
          <w:tcPr>
            <w:tcW w:w="2689" w:type="dxa"/>
          </w:tcPr>
          <w:p w14:paraId="43229FE3" w14:textId="77777777" w:rsidR="00FD5317" w:rsidRDefault="00842A58">
            <w:pPr>
              <w:pStyle w:val="TableParagraph"/>
              <w:spacing w:before="137"/>
              <w:ind w:left="200"/>
              <w:rPr>
                <w:sz w:val="16"/>
              </w:rPr>
            </w:pPr>
            <w:r>
              <w:rPr>
                <w:sz w:val="16"/>
              </w:rPr>
              <w:t>Deriyle teması halinde</w:t>
            </w:r>
          </w:p>
        </w:tc>
        <w:tc>
          <w:tcPr>
            <w:tcW w:w="6030" w:type="dxa"/>
          </w:tcPr>
          <w:p w14:paraId="225CB0D1" w14:textId="77777777" w:rsidR="00FD5317" w:rsidRPr="00D1065E" w:rsidRDefault="00842A58">
            <w:pPr>
              <w:pStyle w:val="TableParagraph"/>
              <w:tabs>
                <w:tab w:val="left" w:pos="528"/>
              </w:tabs>
              <w:spacing w:before="137"/>
              <w:ind w:left="27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:</w:t>
            </w:r>
            <w:r w:rsidRPr="00D1065E">
              <w:rPr>
                <w:sz w:val="16"/>
                <w:lang w:val="de-LU"/>
              </w:rPr>
              <w:tab/>
              <w:t>Temas halinde, deriyi derhal bol</w:t>
            </w:r>
            <w:r w:rsidRPr="00D1065E">
              <w:rPr>
                <w:spacing w:val="-5"/>
                <w:sz w:val="16"/>
                <w:lang w:val="de-LU"/>
              </w:rPr>
              <w:t xml:space="preserve"> </w:t>
            </w:r>
            <w:r w:rsidRPr="00D1065E">
              <w:rPr>
                <w:sz w:val="16"/>
                <w:lang w:val="de-LU"/>
              </w:rPr>
              <w:t>suyatutunuz.</w:t>
            </w:r>
          </w:p>
          <w:p w14:paraId="58F8043C" w14:textId="77777777" w:rsidR="00FD5317" w:rsidRPr="00D1065E" w:rsidRDefault="00842A58">
            <w:pPr>
              <w:pStyle w:val="TableParagraph"/>
              <w:spacing w:before="43"/>
              <w:ind w:left="559" w:right="737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Kontamine olmuş kıyafetleri ve ayakkabıları çıkarınız. Tıbbi yardım alınız.</w:t>
            </w:r>
          </w:p>
          <w:p w14:paraId="3DC7687C" w14:textId="77777777" w:rsidR="00FD5317" w:rsidRPr="00D1065E" w:rsidRDefault="00842A58">
            <w:pPr>
              <w:pStyle w:val="TableParagraph"/>
              <w:spacing w:line="180" w:lineRule="exact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Tekrar giymeden önce giysilerinizi yıkayınız. Ayakkabıları tekrar</w:t>
            </w:r>
          </w:p>
          <w:p w14:paraId="26002C19" w14:textId="77777777" w:rsidR="00FD5317" w:rsidRPr="00D1065E" w:rsidRDefault="00842A58">
            <w:pPr>
              <w:pStyle w:val="TableParagraph"/>
              <w:spacing w:before="6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kullanmadan önce iyice temizleyiniz.</w:t>
            </w:r>
          </w:p>
        </w:tc>
      </w:tr>
      <w:tr w:rsidR="00FD5317" w14:paraId="288CD135" w14:textId="77777777">
        <w:trPr>
          <w:trHeight w:hRule="exact" w:val="1176"/>
        </w:trPr>
        <w:tc>
          <w:tcPr>
            <w:tcW w:w="2689" w:type="dxa"/>
          </w:tcPr>
          <w:p w14:paraId="2F46ABDA" w14:textId="77777777" w:rsidR="00FD5317" w:rsidRPr="00D1065E" w:rsidRDefault="00FD5317">
            <w:pPr>
              <w:pStyle w:val="TableParagraph"/>
              <w:spacing w:before="10"/>
              <w:ind w:left="0"/>
              <w:rPr>
                <w:sz w:val="17"/>
                <w:lang w:val="de-LU"/>
              </w:rPr>
            </w:pPr>
          </w:p>
          <w:p w14:paraId="453B88E9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Gözle teması halinde</w:t>
            </w:r>
          </w:p>
        </w:tc>
        <w:tc>
          <w:tcPr>
            <w:tcW w:w="6030" w:type="dxa"/>
          </w:tcPr>
          <w:p w14:paraId="18002DC3" w14:textId="77777777" w:rsidR="00FD5317" w:rsidRDefault="00FD53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9E84085" w14:textId="77777777" w:rsidR="00FD5317" w:rsidRDefault="00842A58">
            <w:pPr>
              <w:pStyle w:val="TableParagraph"/>
              <w:spacing w:line="297" w:lineRule="auto"/>
              <w:ind w:left="559" w:right="1269" w:hanging="284"/>
              <w:rPr>
                <w:sz w:val="16"/>
              </w:rPr>
            </w:pPr>
            <w:r>
              <w:rPr>
                <w:sz w:val="16"/>
              </w:rPr>
              <w:t>: Teması halinde, gözleri derhal en az 15 dakika bol suyla yıka- yınız.</w:t>
            </w:r>
          </w:p>
          <w:p w14:paraId="3E000E60" w14:textId="77777777" w:rsidR="00FD5317" w:rsidRDefault="00842A58">
            <w:pPr>
              <w:pStyle w:val="TableParagraph"/>
              <w:spacing w:line="152" w:lineRule="exact"/>
              <w:ind w:left="559"/>
              <w:rPr>
                <w:sz w:val="16"/>
              </w:rPr>
            </w:pPr>
            <w:r>
              <w:rPr>
                <w:sz w:val="16"/>
              </w:rPr>
              <w:t>Kontakt lens varsa ve çıkartılması kolaysa çıkartınız. Tıbbi</w:t>
            </w:r>
          </w:p>
          <w:p w14:paraId="23344D79" w14:textId="77777777" w:rsidR="00FD5317" w:rsidRDefault="00842A58">
            <w:pPr>
              <w:pStyle w:val="TableParagraph"/>
              <w:spacing w:line="180" w:lineRule="exact"/>
              <w:ind w:left="559"/>
              <w:rPr>
                <w:sz w:val="16"/>
              </w:rPr>
            </w:pPr>
            <w:r>
              <w:rPr>
                <w:sz w:val="16"/>
              </w:rPr>
              <w:t>yardım alınız.</w:t>
            </w:r>
          </w:p>
        </w:tc>
      </w:tr>
      <w:tr w:rsidR="00FD5317" w14:paraId="06F826CE" w14:textId="77777777">
        <w:trPr>
          <w:trHeight w:hRule="exact" w:val="774"/>
        </w:trPr>
        <w:tc>
          <w:tcPr>
            <w:tcW w:w="2689" w:type="dxa"/>
          </w:tcPr>
          <w:p w14:paraId="3D42A536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0C8E2FB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Yutulması halinde</w:t>
            </w:r>
          </w:p>
        </w:tc>
        <w:tc>
          <w:tcPr>
            <w:tcW w:w="6030" w:type="dxa"/>
          </w:tcPr>
          <w:p w14:paraId="75B89344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4F6A0F9" w14:textId="77777777" w:rsidR="00FD5317" w:rsidRDefault="00842A58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:  Yutulması halinde: KusturMAyınız.</w:t>
            </w:r>
          </w:p>
          <w:p w14:paraId="448A414E" w14:textId="77777777" w:rsidR="00FD5317" w:rsidRDefault="00842A58">
            <w:pPr>
              <w:pStyle w:val="TableParagraph"/>
              <w:spacing w:before="41"/>
              <w:ind w:left="559" w:right="1235"/>
              <w:rPr>
                <w:sz w:val="16"/>
              </w:rPr>
            </w:pPr>
            <w:r>
              <w:rPr>
                <w:sz w:val="16"/>
              </w:rPr>
              <w:t>Semptomlar meydana gelirse tıbbi yardım alınız. Ağzı su ile iyice çalkalayın.</w:t>
            </w:r>
          </w:p>
        </w:tc>
      </w:tr>
    </w:tbl>
    <w:p w14:paraId="78F55BAA" w14:textId="77777777" w:rsidR="00FD5317" w:rsidRDefault="00587771">
      <w:pPr>
        <w:pStyle w:val="GvdeMetni"/>
        <w:spacing w:before="3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6645232D" wp14:editId="05636239">
                <wp:simplePos x="0" y="0"/>
                <wp:positionH relativeFrom="page">
                  <wp:posOffset>426085</wp:posOffset>
                </wp:positionH>
                <wp:positionV relativeFrom="paragraph">
                  <wp:posOffset>192405</wp:posOffset>
                </wp:positionV>
                <wp:extent cx="6684645" cy="116205"/>
                <wp:effectExtent l="0" t="1905" r="4445" b="0"/>
                <wp:wrapTopAndBottom/>
                <wp:docPr id="12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4574A" w14:textId="77777777" w:rsidR="00FF4784" w:rsidRPr="00D1065E" w:rsidRDefault="00FF4784">
                            <w:pPr>
                              <w:tabs>
                                <w:tab w:val="left" w:pos="958"/>
                              </w:tabs>
                              <w:spacing w:line="174" w:lineRule="exact"/>
                              <w:ind w:left="250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4.2.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ab/>
                              <w:t>Akut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sonradan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görülen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8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önemli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belirtiler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2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31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5232D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55" type="#_x0000_t202" style="position:absolute;margin-left:33.55pt;margin-top:15.15pt;width:526.35pt;height:9.1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" fillcolor="#c5d9ef" stroked="f">
                <v:textbox inset="0,0,0,0">
                  <w:txbxContent>
                    <w:p w14:paraId="1534574A" w14:textId="77777777" w:rsidR="00FF4784" w:rsidRPr="00D1065E" w:rsidRDefault="00FF4784">
                      <w:pPr>
                        <w:tabs>
                          <w:tab w:val="left" w:pos="958"/>
                        </w:tabs>
                        <w:spacing w:line="174" w:lineRule="exact"/>
                        <w:ind w:left="250"/>
                        <w:rPr>
                          <w:b/>
                          <w:sz w:val="16"/>
                          <w:lang w:val="de-LU"/>
                        </w:rPr>
                      </w:pP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4.2.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ab/>
                        <w:t>Akut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sonradan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görülen</w:t>
                      </w:r>
                      <w:r w:rsidRPr="00D1065E">
                        <w:rPr>
                          <w:b/>
                          <w:color w:val="006EC0"/>
                          <w:spacing w:val="-8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önemli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belirtiler</w:t>
                      </w:r>
                      <w:r w:rsidRPr="00D1065E">
                        <w:rPr>
                          <w:b/>
                          <w:color w:val="006EC0"/>
                          <w:spacing w:val="-12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31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CA76C0" w14:textId="77777777" w:rsidR="00FD5317" w:rsidRDefault="00FD5317">
      <w:pPr>
        <w:pStyle w:val="GvdeMetni"/>
        <w:spacing w:before="8"/>
        <w:rPr>
          <w:sz w:val="8"/>
        </w:rPr>
      </w:pPr>
    </w:p>
    <w:p w14:paraId="2D3A9677" w14:textId="77777777" w:rsidR="00FD5317" w:rsidRDefault="00FD5317">
      <w:pPr>
        <w:rPr>
          <w:sz w:val="8"/>
        </w:rPr>
        <w:sectPr w:rsidR="00FD5317" w:rsidSect="005B1302">
          <w:headerReference w:type="default" r:id="rId31"/>
          <w:pgSz w:w="11940" w:h="16860"/>
          <w:pgMar w:top="2140" w:right="320" w:bottom="960" w:left="380" w:header="899" w:footer="767" w:gutter="0"/>
          <w:cols w:space="708"/>
        </w:sectPr>
      </w:pPr>
    </w:p>
    <w:p w14:paraId="3BAB30AB" w14:textId="77777777" w:rsidR="00FD5317" w:rsidRDefault="00842A58">
      <w:pPr>
        <w:pStyle w:val="GvdeMetni"/>
        <w:spacing w:before="95"/>
        <w:ind w:left="311"/>
      </w:pPr>
      <w:r>
        <w:t>Semptomlar/etkiler</w:t>
      </w:r>
    </w:p>
    <w:p w14:paraId="3176D701" w14:textId="77777777" w:rsidR="00FD5317" w:rsidRDefault="00842A58">
      <w:pPr>
        <w:pStyle w:val="GvdeMetni"/>
        <w:spacing w:before="58"/>
        <w:ind w:left="311"/>
      </w:pPr>
      <w:r>
        <w:t>Gözle teması takibensemptomlar/etkiler</w:t>
      </w:r>
    </w:p>
    <w:p w14:paraId="372314C2" w14:textId="77777777" w:rsidR="00FD5317" w:rsidRDefault="00842A58">
      <w:pPr>
        <w:pStyle w:val="GvdeMetni"/>
        <w:spacing w:before="95"/>
        <w:ind w:left="311"/>
      </w:pPr>
      <w:r>
        <w:br w:type="column"/>
      </w:r>
      <w:r>
        <w:t>:  Rehavete veya baş dönmesine yol açabilir.</w:t>
      </w:r>
    </w:p>
    <w:p w14:paraId="57E036AF" w14:textId="77777777" w:rsidR="00FD5317" w:rsidRDefault="00842A58">
      <w:pPr>
        <w:pStyle w:val="GvdeMetni"/>
        <w:spacing w:before="58"/>
        <w:ind w:left="311"/>
      </w:pPr>
      <w:r>
        <w:t>:   Göz tahrişi.</w:t>
      </w:r>
    </w:p>
    <w:p w14:paraId="4F9EBA1B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124" w:space="428"/>
            <w:col w:w="7688"/>
          </w:cols>
        </w:sectPr>
      </w:pPr>
    </w:p>
    <w:p w14:paraId="1756722E" w14:textId="77777777" w:rsidR="00FD5317" w:rsidRDefault="00FD5317">
      <w:pPr>
        <w:pStyle w:val="GvdeMetni"/>
        <w:spacing w:before="7" w:after="1"/>
        <w:rPr>
          <w:sz w:val="11"/>
        </w:rPr>
      </w:pPr>
    </w:p>
    <w:p w14:paraId="6A67166A" w14:textId="77777777" w:rsidR="00FD5317" w:rsidRDefault="00587771">
      <w:pPr>
        <w:pStyle w:val="GvdeMetni"/>
        <w:spacing w:line="185" w:lineRule="exact"/>
        <w:ind w:left="262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BBD543" wp14:editId="50F139CA">
                <wp:extent cx="6684645" cy="117475"/>
                <wp:effectExtent l="0" t="0" r="3810" b="1270"/>
                <wp:docPr id="12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15153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1" w:lineRule="exact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ilk</w:t>
                            </w:r>
                            <w:r>
                              <w:rPr>
                                <w:b/>
                                <w:color w:val="006FC0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BD543" id="Text Box 135" o:spid="_x0000_s105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Cj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fU5Tx2GGmXUJ2IOMJoLPoIFLSAPznr&#10;yVQF9z8OAhVn5pMl8aIDLwFegvISCCspteCBszHchtGpB4e6aQl5HI+FexK41on7SxfnfskoSZKz&#10;qaMTf9+nVy9fb/ML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+obgo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0615153" w14:textId="77777777" w:rsidR="00FF4784" w:rsidRDefault="00FF4784">
                      <w:pPr>
                        <w:tabs>
                          <w:tab w:val="left" w:pos="737"/>
                        </w:tabs>
                        <w:spacing w:line="171" w:lineRule="exact"/>
                        <w:ind w:left="3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Tıbbi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müdahale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tedavi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gereği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ilk</w:t>
                      </w:r>
                      <w:r>
                        <w:rPr>
                          <w:b/>
                          <w:color w:val="006FC0"/>
                          <w:spacing w:val="-3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FD3DA32" w14:textId="77777777" w:rsidR="00FD5317" w:rsidRDefault="00FD5317">
      <w:pPr>
        <w:pStyle w:val="GvdeMetni"/>
        <w:spacing w:before="3"/>
        <w:rPr>
          <w:sz w:val="15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5771"/>
      </w:tblGrid>
      <w:tr w:rsidR="00FD5317" w14:paraId="4BF18D84" w14:textId="77777777">
        <w:trPr>
          <w:trHeight w:hRule="exact" w:val="180"/>
        </w:trPr>
        <w:tc>
          <w:tcPr>
            <w:tcW w:w="1822" w:type="dxa"/>
          </w:tcPr>
          <w:p w14:paraId="4D66630A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Tedavi</w:t>
            </w:r>
          </w:p>
        </w:tc>
        <w:tc>
          <w:tcPr>
            <w:tcW w:w="5771" w:type="dxa"/>
          </w:tcPr>
          <w:p w14:paraId="6BF25D48" w14:textId="77777777" w:rsidR="00FD5317" w:rsidRDefault="00842A58">
            <w:pPr>
              <w:pStyle w:val="TableParagraph"/>
              <w:spacing w:line="179" w:lineRule="exact"/>
              <w:ind w:left="1142"/>
              <w:rPr>
                <w:sz w:val="16"/>
              </w:rPr>
            </w:pPr>
            <w:r>
              <w:rPr>
                <w:sz w:val="16"/>
              </w:rPr>
              <w:t>: Bulgulara göre ve destekleyici bir şekilde işlem gerçekleştirin.</w:t>
            </w:r>
          </w:p>
        </w:tc>
      </w:tr>
    </w:tbl>
    <w:p w14:paraId="0CCECC42" w14:textId="77777777" w:rsidR="00FD5317" w:rsidRDefault="00FD5317">
      <w:pPr>
        <w:pStyle w:val="GvdeMetni"/>
        <w:rPr>
          <w:sz w:val="20"/>
        </w:rPr>
      </w:pPr>
    </w:p>
    <w:p w14:paraId="747EC881" w14:textId="77777777" w:rsidR="00FD5317" w:rsidRDefault="00FD5317">
      <w:pPr>
        <w:pStyle w:val="GvdeMetni"/>
        <w:spacing w:before="8"/>
        <w:rPr>
          <w:sz w:val="28"/>
        </w:rPr>
      </w:pPr>
    </w:p>
    <w:p w14:paraId="3EDEF679" w14:textId="77777777" w:rsidR="00FD5317" w:rsidRDefault="00587771">
      <w:pPr>
        <w:pStyle w:val="GvdeMetni"/>
        <w:tabs>
          <w:tab w:val="left" w:pos="3863"/>
        </w:tabs>
        <w:spacing w:before="96"/>
        <w:ind w:left="31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512" behindDoc="1" locked="0" layoutInCell="1" allowOverlap="1" wp14:anchorId="5142DB0A" wp14:editId="0CD9F49D">
                <wp:simplePos x="0" y="0"/>
                <wp:positionH relativeFrom="page">
                  <wp:posOffset>426085</wp:posOffset>
                </wp:positionH>
                <wp:positionV relativeFrom="paragraph">
                  <wp:posOffset>-224790</wp:posOffset>
                </wp:positionV>
                <wp:extent cx="6684010" cy="307975"/>
                <wp:effectExtent l="0" t="5080" r="5080" b="1270"/>
                <wp:wrapNone/>
                <wp:docPr id="11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671" y="-354"/>
                          <a:chExt cx="10526" cy="485"/>
                        </a:xfrm>
                      </wpg:grpSpPr>
                      <wps:wsp>
                        <wps:cNvPr id="11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71" y="-35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71" y="-5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-5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-55"/>
                            <a:ext cx="1622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-353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71" y="-89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0F05E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7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Yangın</w:t>
                              </w:r>
                              <w:r>
                                <w:rPr>
                                  <w:b/>
                                  <w:color w:val="006FC0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2DB0A" id="Group 83" o:spid="_x0000_s1057" style="position:absolute;left:0;text-align:left;margin-left:33.55pt;margin-top:-17.7pt;width:526.3pt;height:24.25pt;z-index:-50968;mso-position-horizontal-relative:page;mso-position-vertical-relative:text" coordorigin="671,-354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">
                <v:rect id="Rectangle 89" o:spid="_x0000_s1058" style="position:absolute;left:671;top:-35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5m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Ro5RmZQM9/AQAA//8DAFBLAQItABQABgAIAAAAIQDb4fbL7gAAAIUBAAATAAAAAAAA&#10;AAAAAAAAAAAAAABbQ29udGVudF9UeXBlc10ueG1sUEsBAi0AFAAGAAgAAAAhAFr0LFu/AAAAFQEA&#10;AAsAAAAAAAAAAAAAAAAAHwEAAF9yZWxzLy5yZWxzUEsBAi0AFAAGAAgAAAAhAGaoDmbHAAAA3AAA&#10;AA8AAAAAAAAAAAAAAAAABwIAAGRycy9kb3ducmV2LnhtbFBLBQYAAAAAAwADALcAAAD7AgAAAAA=&#10;" fillcolor="#006fc0" stroked="f"/>
                <v:rect id="Rectangle 88" o:spid="_x0000_s1059" style="position:absolute;left:671;top:-5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" fillcolor="#c5d9f0" stroked="f"/>
                <v:shape id="Picture 87" o:spid="_x0000_s1060" type="#_x0000_t75" style="position:absolute;left:700;top:-55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">
                  <v:imagedata r:id="rId35" o:title=""/>
                </v:shape>
                <v:shape id="Picture 86" o:spid="_x0000_s1061" type="#_x0000_t75" style="position:absolute;left:1408;top:-55;width:162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">
                  <v:imagedata r:id="rId36" o:title=""/>
                </v:shape>
                <v:shape id="Picture 85" o:spid="_x0000_s1062" type="#_x0000_t75" style="position:absolute;left:671;top:-353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">
                  <v:imagedata r:id="rId37" o:title=""/>
                </v:shape>
                <v:shape id="Text Box 84" o:spid="_x0000_s1063" type="#_x0000_t202" style="position:absolute;left:671;top:-89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700F05E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7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Yangın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söndürücüler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 w:rsidRPr="00D1065E">
        <w:rPr>
          <w:lang w:val="de-LU"/>
        </w:rPr>
        <w:t>Uygun</w:t>
      </w:r>
      <w:r w:rsidR="00842A58" w:rsidRPr="00D1065E">
        <w:rPr>
          <w:spacing w:val="-6"/>
          <w:lang w:val="de-LU"/>
        </w:rPr>
        <w:t xml:space="preserve"> </w:t>
      </w:r>
      <w:r w:rsidR="00842A58" w:rsidRPr="00D1065E">
        <w:rPr>
          <w:lang w:val="de-LU"/>
        </w:rPr>
        <w:t>söndürme</w:t>
      </w:r>
      <w:r w:rsidR="00842A58" w:rsidRPr="00D1065E">
        <w:rPr>
          <w:spacing w:val="-22"/>
          <w:lang w:val="de-LU"/>
        </w:rPr>
        <w:t xml:space="preserve"> </w:t>
      </w:r>
      <w:r w:rsidR="00842A58" w:rsidRPr="00D1065E">
        <w:rPr>
          <w:lang w:val="de-LU"/>
        </w:rPr>
        <w:t>maddeleri</w:t>
      </w:r>
      <w:r w:rsidR="00842A58" w:rsidRPr="00D1065E">
        <w:rPr>
          <w:lang w:val="de-LU"/>
        </w:rPr>
        <w:tab/>
        <w:t xml:space="preserve">: Su spreyi. </w:t>
      </w:r>
      <w:r w:rsidR="00842A58">
        <w:t>Kuru toz. Köpük.</w:t>
      </w:r>
      <w:r w:rsidR="00842A58">
        <w:rPr>
          <w:spacing w:val="-11"/>
        </w:rPr>
        <w:t xml:space="preserve"> </w:t>
      </w:r>
      <w:r w:rsidR="00842A58">
        <w:t>Karbondioksit.</w:t>
      </w:r>
    </w:p>
    <w:p w14:paraId="0AA2524F" w14:textId="77777777" w:rsidR="00FD5317" w:rsidRDefault="00FD5317">
      <w:pPr>
        <w:pStyle w:val="GvdeMetni"/>
        <w:spacing w:before="10" w:after="1"/>
        <w:rPr>
          <w:sz w:val="10"/>
        </w:rPr>
      </w:pPr>
    </w:p>
    <w:p w14:paraId="103C45B8" w14:textId="77777777" w:rsidR="00FD5317" w:rsidRDefault="00587771">
      <w:pPr>
        <w:pStyle w:val="GvdeMetni"/>
        <w:spacing w:line="185" w:lineRule="exact"/>
        <w:ind w:left="29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089E6AE" wp14:editId="65636B2A">
                <wp:extent cx="6684645" cy="117475"/>
                <wp:effectExtent l="0" t="0" r="4445" b="0"/>
                <wp:docPr id="11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74F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</w:t>
                            </w:r>
                            <w:r>
                              <w:rPr>
                                <w:b/>
                                <w:color w:val="006FC0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89E6AE" id="Text Box 134" o:spid="_x0000_s106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+F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5TJ2GGmXUJ2JOMJoLPoIFLSAPzjr&#10;yVQF99+PAhVn5oMl8aIDpwCnoJwCYSWlFjxwNoa7MDr16FA3LSGP47HwQALXOnF/6eLSLxklSXIx&#10;dXTir/v06uXrbX8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Ea9vh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280274F6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 xml:space="preserve">Madde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karışımdan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kaynaklanan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3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özelzararlar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34B4CFA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2AD5084F" w14:textId="77777777" w:rsidR="00FD5317" w:rsidRDefault="00842A58">
      <w:pPr>
        <w:pStyle w:val="GvdeMetni"/>
        <w:spacing w:before="38"/>
        <w:ind w:left="311"/>
      </w:pPr>
      <w:r>
        <w:t>Yangın tehlikesi</w:t>
      </w:r>
    </w:p>
    <w:p w14:paraId="49AC9158" w14:textId="77777777" w:rsidR="00FD5317" w:rsidRDefault="00842A58">
      <w:pPr>
        <w:pStyle w:val="GvdeMetni"/>
        <w:spacing w:before="58"/>
        <w:ind w:left="311"/>
      </w:pPr>
      <w:r>
        <w:t>Yangın</w:t>
      </w:r>
      <w:r>
        <w:rPr>
          <w:spacing w:val="-7"/>
        </w:rPr>
        <w:t xml:space="preserve"> </w:t>
      </w:r>
      <w:r>
        <w:t>halinde,</w:t>
      </w:r>
      <w:r>
        <w:rPr>
          <w:spacing w:val="-8"/>
        </w:rPr>
        <w:t xml:space="preserve"> </w:t>
      </w:r>
      <w:r>
        <w:t>tehlikeli</w:t>
      </w:r>
      <w:r>
        <w:rPr>
          <w:spacing w:val="-24"/>
        </w:rPr>
        <w:t xml:space="preserve"> </w:t>
      </w:r>
      <w:r>
        <w:t>ayrışmamaddeleri</w:t>
      </w:r>
    </w:p>
    <w:p w14:paraId="7C50C437" w14:textId="77777777" w:rsidR="00FD5317" w:rsidRDefault="00842A58">
      <w:pPr>
        <w:pStyle w:val="GvdeMetni"/>
        <w:spacing w:before="38"/>
        <w:ind w:left="311"/>
      </w:pPr>
      <w:r>
        <w:br w:type="column"/>
      </w:r>
      <w:r>
        <w:t>:  Kolay alevlenir sıvı ve buhar.</w:t>
      </w:r>
    </w:p>
    <w:p w14:paraId="41847DB9" w14:textId="77777777" w:rsidR="00FD5317" w:rsidRDefault="00842A58">
      <w:pPr>
        <w:pStyle w:val="GvdeMetni"/>
        <w:spacing w:before="58"/>
        <w:ind w:left="311"/>
      </w:pPr>
      <w:r>
        <w:t>:  Zehirli dumanlar açığa çıkabilir.</w:t>
      </w:r>
    </w:p>
    <w:p w14:paraId="12D7F2E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294" w:space="258"/>
            <w:col w:w="7688"/>
          </w:cols>
        </w:sectPr>
      </w:pPr>
    </w:p>
    <w:p w14:paraId="018E79D0" w14:textId="77777777" w:rsidR="00FD5317" w:rsidRDefault="00FD5317">
      <w:pPr>
        <w:pStyle w:val="GvdeMetni"/>
        <w:spacing w:before="9" w:after="1"/>
        <w:rPr>
          <w:sz w:val="9"/>
        </w:rPr>
      </w:pPr>
    </w:p>
    <w:p w14:paraId="51E3D7A2" w14:textId="77777777" w:rsidR="00FD5317" w:rsidRDefault="00587771">
      <w:pPr>
        <w:pStyle w:val="GvdeMetni"/>
        <w:spacing w:line="183" w:lineRule="exact"/>
        <w:ind w:left="293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2130ED0" wp14:editId="202C1243">
                <wp:extent cx="6684645" cy="116205"/>
                <wp:effectExtent l="0" t="0" r="3175" b="1905"/>
                <wp:docPr id="11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568B0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2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ekipleriiçintavsiyeler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30ED0" id="Text Box 133" o:spid="_x0000_s106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Jx8gEAAMI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" fillcolor="#c5d9f0" stroked="f">
                <v:textbox inset="0,0,0,0">
                  <w:txbxContent>
                    <w:p w14:paraId="20E568B0" w14:textId="77777777" w:rsidR="00FF4784" w:rsidRDefault="00FF4784">
                      <w:pPr>
                        <w:tabs>
                          <w:tab w:val="left" w:pos="730"/>
                        </w:tabs>
                        <w:spacing w:line="172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Yangın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söndürme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ekipleriiçintavsiyeler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D44F1A" w14:textId="77777777" w:rsidR="00FD5317" w:rsidRDefault="00FD5317">
      <w:pPr>
        <w:pStyle w:val="GvdeMetni"/>
        <w:spacing w:before="1"/>
        <w:rPr>
          <w:sz w:val="6"/>
        </w:rPr>
      </w:pPr>
    </w:p>
    <w:p w14:paraId="67EB50F0" w14:textId="77777777" w:rsidR="00FD5317" w:rsidRDefault="00FD5317">
      <w:pPr>
        <w:rPr>
          <w:sz w:val="6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498D05BE" w14:textId="77777777" w:rsidR="00FD5317" w:rsidRDefault="00842A58">
      <w:pPr>
        <w:pStyle w:val="GvdeMetni"/>
        <w:spacing w:before="78" w:line="183" w:lineRule="exact"/>
        <w:ind w:left="306"/>
      </w:pPr>
      <w:r>
        <w:t>Yangın söndürme ekibi için özel</w:t>
      </w:r>
    </w:p>
    <w:p w14:paraId="42221BD8" w14:textId="77777777" w:rsidR="00FD5317" w:rsidRDefault="00842A58">
      <w:pPr>
        <w:pStyle w:val="GvdeMetni"/>
        <w:spacing w:line="183" w:lineRule="exact"/>
        <w:ind w:left="306"/>
      </w:pPr>
      <w:r>
        <w:t>koruyucu ekipmanlar</w:t>
      </w:r>
    </w:p>
    <w:p w14:paraId="319314CC" w14:textId="77777777" w:rsidR="00FD5317" w:rsidRDefault="00842A58">
      <w:pPr>
        <w:pStyle w:val="GvdeMetni"/>
        <w:spacing w:before="78"/>
        <w:ind w:left="306"/>
      </w:pPr>
      <w:r>
        <w:br w:type="column"/>
      </w:r>
      <w:r>
        <w:t xml:space="preserve">:  Yangın </w:t>
      </w:r>
      <w:proofErr w:type="gramStart"/>
      <w:r>
        <w:t>durumunda,oksijen</w:t>
      </w:r>
      <w:proofErr w:type="gramEnd"/>
      <w:r>
        <w:t xml:space="preserve"> tüplü komple maske kullanınız.</w:t>
      </w:r>
    </w:p>
    <w:p w14:paraId="72919C17" w14:textId="77777777" w:rsidR="00FD5317" w:rsidRDefault="00842A58">
      <w:pPr>
        <w:pStyle w:val="GvdeMetni"/>
        <w:spacing w:before="43"/>
        <w:ind w:left="587"/>
      </w:pPr>
      <w:r>
        <w:t>Kişisel koruyucu ekipmanlarınızı kullanınız.</w:t>
      </w:r>
    </w:p>
    <w:p w14:paraId="571E113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2566" w:space="199"/>
            <w:col w:w="8475"/>
          </w:cols>
        </w:sectPr>
      </w:pPr>
    </w:p>
    <w:p w14:paraId="37877CB8" w14:textId="77777777" w:rsidR="00FD5317" w:rsidRDefault="00842A58">
      <w:pPr>
        <w:pStyle w:val="GvdeMetni"/>
        <w:tabs>
          <w:tab w:val="left" w:pos="3068"/>
        </w:tabs>
        <w:spacing w:before="186"/>
        <w:ind w:left="306"/>
      </w:pPr>
      <w:r>
        <w:rPr>
          <w:position w:val="9"/>
        </w:rPr>
        <w:t>Özel yangın</w:t>
      </w:r>
      <w:r>
        <w:rPr>
          <w:spacing w:val="-12"/>
          <w:position w:val="9"/>
        </w:rPr>
        <w:t xml:space="preserve"> </w:t>
      </w:r>
      <w:r>
        <w:rPr>
          <w:position w:val="9"/>
        </w:rPr>
        <w:t>söndürme</w:t>
      </w:r>
      <w:r>
        <w:rPr>
          <w:spacing w:val="-9"/>
          <w:position w:val="9"/>
        </w:rPr>
        <w:t xml:space="preserve"> </w:t>
      </w:r>
      <w:r>
        <w:rPr>
          <w:position w:val="9"/>
        </w:rPr>
        <w:t>yön-temleri</w:t>
      </w:r>
      <w:r>
        <w:rPr>
          <w:position w:val="9"/>
        </w:rPr>
        <w:tab/>
      </w:r>
      <w:r>
        <w:t>:</w:t>
      </w:r>
      <w:r>
        <w:rPr>
          <w:spacing w:val="-3"/>
        </w:rPr>
        <w:t xml:space="preserve"> </w:t>
      </w:r>
      <w:r>
        <w:t>Yerel</w:t>
      </w:r>
      <w:r>
        <w:rPr>
          <w:spacing w:val="-8"/>
        </w:rPr>
        <w:t xml:space="preserve"> </w:t>
      </w:r>
      <w:r>
        <w:t>şartlar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çevre</w:t>
      </w:r>
      <w:r>
        <w:rPr>
          <w:spacing w:val="-4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yangın</w:t>
      </w:r>
      <w:r>
        <w:rPr>
          <w:spacing w:val="-4"/>
        </w:rPr>
        <w:t xml:space="preserve"> </w:t>
      </w:r>
      <w:r>
        <w:t>söndürme</w:t>
      </w:r>
      <w:r>
        <w:rPr>
          <w:spacing w:val="-25"/>
        </w:rPr>
        <w:t xml:space="preserve"> </w:t>
      </w:r>
      <w:r>
        <w:t>yöntemleri</w:t>
      </w:r>
    </w:p>
    <w:p w14:paraId="63C85D7B" w14:textId="77777777" w:rsidR="00FD5317" w:rsidRDefault="00842A58">
      <w:pPr>
        <w:pStyle w:val="GvdeMetni"/>
        <w:spacing w:before="41" w:line="183" w:lineRule="exact"/>
        <w:ind w:left="3352"/>
      </w:pPr>
      <w:r>
        <w:t>kullanınız.</w:t>
      </w:r>
    </w:p>
    <w:p w14:paraId="18B73232" w14:textId="77777777" w:rsidR="00FD5317" w:rsidRDefault="00842A58">
      <w:pPr>
        <w:pStyle w:val="GvdeMetni"/>
        <w:ind w:left="3352" w:right="2780"/>
      </w:pPr>
      <w:r>
        <w:t>Açılmamış kapları soğutmak üzere su spreyi kullanılabilinir. Yapmak güvenli ise hasar görmemiş konteynerleri yangın alanından uzaklaştırın. Alanı boşaltın.</w:t>
      </w:r>
    </w:p>
    <w:p w14:paraId="470D5AF7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66679569" w14:textId="77777777" w:rsidR="00FD5317" w:rsidRDefault="00587771">
      <w:pPr>
        <w:pStyle w:val="Balk1"/>
        <w:spacing w:before="112"/>
        <w:ind w:left="21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503265680" behindDoc="1" locked="0" layoutInCell="1" allowOverlap="1" wp14:anchorId="55C55FDE" wp14:editId="0FFBA516">
                <wp:simplePos x="0" y="0"/>
                <wp:positionH relativeFrom="page">
                  <wp:posOffset>435610</wp:posOffset>
                </wp:positionH>
                <wp:positionV relativeFrom="paragraph">
                  <wp:posOffset>78105</wp:posOffset>
                </wp:positionV>
                <wp:extent cx="6684645" cy="307340"/>
                <wp:effectExtent l="0" t="0" r="4445" b="0"/>
                <wp:wrapNone/>
                <wp:docPr id="10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340"/>
                          <a:chOff x="686" y="123"/>
                          <a:chExt cx="10527" cy="484"/>
                        </a:xfrm>
                      </wpg:grpSpPr>
                      <wps:wsp>
                        <wps:cNvPr id="1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86" y="12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6" y="42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78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7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19"/>
                            <a:ext cx="4824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7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" y="123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2362A" id="Group 75" o:spid="_x0000_s1026" style="position:absolute;margin-left:34.3pt;margin-top:6.15pt;width:526.35pt;height:24.2pt;z-index:-50800;mso-position-horizontal-relative:page" coordorigin="686,123" coordsize="10527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">
                <v:rect id="Rectangle 80" o:spid="_x0000_s1027" style="position:absolute;left:686;top:12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Rectangle 79" o:spid="_x0000_s1028" style="position:absolute;left:686;top:42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" fillcolor="#c5d9f0" stroked="f"/>
                <v:shape id="Picture 78" o:spid="_x0000_s1029" type="#_x0000_t75" alt="şÿ" style="position:absolute;left:715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">
                  <v:imagedata r:id="rId39" o:title="şÿ"/>
                </v:shape>
                <v:shape id="Picture 77" o:spid="_x0000_s1030" type="#_x0000_t75" alt="şÿ" style="position:absolute;left:1423;top:419;width:4824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">
                  <v:imagedata r:id="rId40" o:title="şÿ"/>
                </v:shape>
                <v:shape id="Picture 76" o:spid="_x0000_s1031" type="#_x0000_t75" alt="şÿ" style="position:absolute;left:687;top:123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">
                  <v:imagedata r:id="rId41" o:title="şÿ"/>
                </v:shape>
                <w10:wrap anchorx="page"/>
              </v:group>
            </w:pict>
          </mc:Fallback>
        </mc:AlternateContent>
      </w:r>
      <w:bookmarkStart w:id="2" w:name="KISIM_6:_Kaza_sonucu_yayılmaya_karşı_önl"/>
      <w:bookmarkStart w:id="3" w:name="6.1._Kişisel_önlemler,_koruyucu_donanım_"/>
      <w:bookmarkEnd w:id="2"/>
      <w:bookmarkEnd w:id="3"/>
      <w:r w:rsidR="00842A58">
        <w:rPr>
          <w:color w:val="FFFFFF"/>
        </w:rPr>
        <w:t>KISIM 6: Kaza sonucu yayılmaya karşı önlemler</w:t>
      </w:r>
    </w:p>
    <w:p w14:paraId="2EDBDBA0" w14:textId="77777777" w:rsidR="00FD5317" w:rsidRDefault="00842A58">
      <w:pPr>
        <w:pStyle w:val="Balk2"/>
        <w:numPr>
          <w:ilvl w:val="1"/>
          <w:numId w:val="3"/>
        </w:numPr>
        <w:tabs>
          <w:tab w:val="left" w:pos="923"/>
          <w:tab w:val="left" w:pos="924"/>
        </w:tabs>
        <w:spacing w:before="63"/>
      </w:pPr>
      <w:r>
        <w:rPr>
          <w:color w:val="006FC0"/>
        </w:rPr>
        <w:t>Kişisel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önlemler,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koruyucu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donanım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acil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durumprosedürleri</w:t>
      </w:r>
    </w:p>
    <w:p w14:paraId="438553FA" w14:textId="77777777" w:rsidR="00FD5317" w:rsidRDefault="00842A58">
      <w:pPr>
        <w:pStyle w:val="ListeParagraf"/>
        <w:numPr>
          <w:ilvl w:val="2"/>
          <w:numId w:val="3"/>
        </w:numPr>
        <w:tabs>
          <w:tab w:val="left" w:pos="916"/>
          <w:tab w:val="left" w:pos="917"/>
        </w:tabs>
        <w:rPr>
          <w:b/>
          <w:sz w:val="16"/>
        </w:rPr>
      </w:pPr>
      <w:r>
        <w:rPr>
          <w:b/>
          <w:color w:val="006FC0"/>
          <w:sz w:val="16"/>
        </w:rPr>
        <w:t>Acil durum personeli</w:t>
      </w:r>
      <w:r>
        <w:rPr>
          <w:b/>
          <w:color w:val="006FC0"/>
          <w:spacing w:val="-22"/>
          <w:sz w:val="16"/>
        </w:rPr>
        <w:t xml:space="preserve"> </w:t>
      </w:r>
      <w:r>
        <w:rPr>
          <w:b/>
          <w:color w:val="006FC0"/>
          <w:sz w:val="16"/>
        </w:rPr>
        <w:t>olmayanlariçin</w:t>
      </w:r>
    </w:p>
    <w:p w14:paraId="6CF38944" w14:textId="77777777" w:rsidR="00FD5317" w:rsidRDefault="00842A58">
      <w:pPr>
        <w:pStyle w:val="GvdeMetni"/>
        <w:tabs>
          <w:tab w:val="left" w:pos="3755"/>
        </w:tabs>
        <w:spacing w:before="70"/>
        <w:ind w:left="203"/>
      </w:pPr>
      <w:r>
        <w:t>Acil</w:t>
      </w:r>
      <w:r>
        <w:rPr>
          <w:spacing w:val="-3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</w:t>
      </w:r>
      <w:r>
        <w:rPr>
          <w:spacing w:val="-14"/>
        </w:rPr>
        <w:t xml:space="preserve"> </w:t>
      </w:r>
      <w:r>
        <w:t>Tozunu/dumanını/gazını/sisini/buharını/spreyini</w:t>
      </w:r>
      <w:r>
        <w:rPr>
          <w:spacing w:val="-13"/>
        </w:rPr>
        <w:t xml:space="preserve"> </w:t>
      </w:r>
      <w:r>
        <w:t>solumayın.</w:t>
      </w:r>
      <w:r>
        <w:rPr>
          <w:spacing w:val="-13"/>
        </w:rPr>
        <w:t xml:space="preserve"> </w:t>
      </w:r>
      <w:r>
        <w:t>Yalnızca</w:t>
      </w:r>
      <w:r>
        <w:rPr>
          <w:spacing w:val="-15"/>
        </w:rPr>
        <w:t xml:space="preserve"> </w:t>
      </w:r>
      <w:r>
        <w:t>uygun</w:t>
      </w:r>
      <w:r>
        <w:rPr>
          <w:spacing w:val="-29"/>
        </w:rPr>
        <w:t xml:space="preserve"> </w:t>
      </w:r>
      <w:r>
        <w:t>koruyucu</w:t>
      </w:r>
      <w:r>
        <w:rPr>
          <w:spacing w:val="-29"/>
        </w:rPr>
        <w:t xml:space="preserve"> </w:t>
      </w:r>
      <w:r>
        <w:t>ekipmen</w:t>
      </w:r>
    </w:p>
    <w:p w14:paraId="55E5E1AC" w14:textId="77777777" w:rsidR="00FD5317" w:rsidRDefault="00842A58">
      <w:pPr>
        <w:pStyle w:val="GvdeMetni"/>
        <w:ind w:left="3916" w:right="434"/>
      </w:pPr>
      <w:r>
        <w:t>ile donatılmış nitelikli personel müdahale edebilir. Açık ateş kaynağı, kıvılcımlar ve sigara içmek yasaktır. Cilt ve gözlerle temasındankaçının.</w:t>
      </w:r>
    </w:p>
    <w:p w14:paraId="6F0F79F2" w14:textId="77777777" w:rsidR="00FD5317" w:rsidRDefault="00FD5317">
      <w:pPr>
        <w:pStyle w:val="GvdeMetni"/>
        <w:spacing w:before="5"/>
        <w:rPr>
          <w:sz w:val="14"/>
        </w:rPr>
      </w:pPr>
    </w:p>
    <w:p w14:paraId="3FC6196C" w14:textId="77777777" w:rsidR="00FD5317" w:rsidRDefault="00842A58">
      <w:pPr>
        <w:pStyle w:val="Balk2"/>
        <w:numPr>
          <w:ilvl w:val="2"/>
          <w:numId w:val="3"/>
        </w:numPr>
        <w:tabs>
          <w:tab w:val="left" w:pos="915"/>
          <w:tab w:val="left" w:pos="916"/>
        </w:tabs>
      </w:pPr>
      <w:bookmarkStart w:id="4" w:name="6.1.2._Acil_durumda_müdahale_eden_kişile"/>
      <w:bookmarkEnd w:id="4"/>
      <w:r>
        <w:rPr>
          <w:color w:val="006FC0"/>
        </w:rPr>
        <w:t>Acil durumda müdahale eden</w:t>
      </w:r>
      <w:r>
        <w:rPr>
          <w:color w:val="006FC0"/>
          <w:spacing w:val="-25"/>
        </w:rPr>
        <w:t xml:space="preserve"> </w:t>
      </w:r>
      <w:r>
        <w:rPr>
          <w:color w:val="006FC0"/>
        </w:rPr>
        <w:t>kişileriçin</w:t>
      </w:r>
    </w:p>
    <w:p w14:paraId="2DCA1C47" w14:textId="77777777" w:rsidR="00FD5317" w:rsidRDefault="00587771">
      <w:pPr>
        <w:pStyle w:val="GvdeMetni"/>
        <w:tabs>
          <w:tab w:val="left" w:pos="3755"/>
        </w:tabs>
        <w:spacing w:before="65"/>
        <w:ind w:left="3913" w:right="631" w:hanging="371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43F903E0" wp14:editId="43167BC5">
                <wp:simplePos x="0" y="0"/>
                <wp:positionH relativeFrom="page">
                  <wp:posOffset>434975</wp:posOffset>
                </wp:positionH>
                <wp:positionV relativeFrom="paragraph">
                  <wp:posOffset>327025</wp:posOffset>
                </wp:positionV>
                <wp:extent cx="6684645" cy="116205"/>
                <wp:effectExtent l="0" t="3175" r="0" b="4445"/>
                <wp:wrapTopAndBottom/>
                <wp:docPr id="10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BD374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69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03E0" id="Text Box 74" o:spid="_x0000_s1066" type="#_x0000_t202" style="position:absolute;left:0;text-align:left;margin-left:34.25pt;margin-top:25.75pt;width:526.35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" fillcolor="#c5d9f0" stroked="f">
                <v:textbox inset="0,0,0,0">
                  <w:txbxContent>
                    <w:p w14:paraId="142BD374" w14:textId="77777777" w:rsidR="00FF4784" w:rsidRDefault="00FF4784">
                      <w:pPr>
                        <w:tabs>
                          <w:tab w:val="left" w:pos="730"/>
                        </w:tabs>
                        <w:spacing w:line="169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Çevresel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42A58">
        <w:t>Koruyucu</w:t>
      </w:r>
      <w:r w:rsidR="00842A58">
        <w:rPr>
          <w:spacing w:val="-11"/>
        </w:rPr>
        <w:t xml:space="preserve"> </w:t>
      </w:r>
      <w:r w:rsidR="00842A58">
        <w:t>donanım</w:t>
      </w:r>
      <w:r w:rsidR="00842A58">
        <w:tab/>
        <w:t>:</w:t>
      </w:r>
      <w:r w:rsidR="00842A58">
        <w:rPr>
          <w:spacing w:val="-2"/>
        </w:rPr>
        <w:t xml:space="preserve"> </w:t>
      </w:r>
      <w:r w:rsidR="00842A58">
        <w:t>Uygun</w:t>
      </w:r>
      <w:r w:rsidR="00842A58">
        <w:rPr>
          <w:spacing w:val="-8"/>
        </w:rPr>
        <w:t xml:space="preserve"> </w:t>
      </w:r>
      <w:r w:rsidR="00842A58">
        <w:t>koruyucu</w:t>
      </w:r>
      <w:r w:rsidR="00842A58">
        <w:rPr>
          <w:spacing w:val="-8"/>
        </w:rPr>
        <w:t xml:space="preserve"> </w:t>
      </w:r>
      <w:r w:rsidR="00842A58">
        <w:t>ekipman</w:t>
      </w:r>
      <w:r w:rsidR="00842A58">
        <w:rPr>
          <w:spacing w:val="-8"/>
        </w:rPr>
        <w:t xml:space="preserve"> </w:t>
      </w:r>
      <w:r w:rsidR="00842A58">
        <w:t>olmadan</w:t>
      </w:r>
      <w:r w:rsidR="00842A58">
        <w:rPr>
          <w:spacing w:val="-10"/>
        </w:rPr>
        <w:t xml:space="preserve"> </w:t>
      </w:r>
      <w:r w:rsidR="00842A58">
        <w:t>müdahale</w:t>
      </w:r>
      <w:r w:rsidR="00842A58">
        <w:rPr>
          <w:spacing w:val="-5"/>
        </w:rPr>
        <w:t xml:space="preserve"> </w:t>
      </w:r>
      <w:r w:rsidR="00842A58">
        <w:t>etmeye</w:t>
      </w:r>
      <w:r w:rsidR="00842A58">
        <w:rPr>
          <w:spacing w:val="-8"/>
        </w:rPr>
        <w:t xml:space="preserve"> </w:t>
      </w:r>
      <w:r w:rsidR="00842A58">
        <w:t>kalkışmayın.</w:t>
      </w:r>
      <w:r w:rsidR="00842A58">
        <w:rPr>
          <w:spacing w:val="-6"/>
        </w:rPr>
        <w:t xml:space="preserve"> </w:t>
      </w:r>
      <w:r w:rsidR="00842A58">
        <w:t>Daha</w:t>
      </w:r>
      <w:r w:rsidR="00842A58">
        <w:rPr>
          <w:spacing w:val="-5"/>
        </w:rPr>
        <w:t xml:space="preserve"> </w:t>
      </w:r>
      <w:r w:rsidR="00842A58">
        <w:t>fazla</w:t>
      </w:r>
      <w:r w:rsidR="00842A58">
        <w:rPr>
          <w:spacing w:val="-5"/>
        </w:rPr>
        <w:t xml:space="preserve"> </w:t>
      </w:r>
      <w:r w:rsidR="00842A58">
        <w:t>bilgi</w:t>
      </w:r>
      <w:r w:rsidR="00842A58">
        <w:rPr>
          <w:spacing w:val="-23"/>
        </w:rPr>
        <w:t xml:space="preserve"> </w:t>
      </w:r>
      <w:r w:rsidR="00842A58">
        <w:t>için</w:t>
      </w:r>
      <w:r w:rsidR="00842A58">
        <w:rPr>
          <w:spacing w:val="-19"/>
        </w:rPr>
        <w:t xml:space="preserve"> </w:t>
      </w:r>
      <w:r w:rsidR="00842A58">
        <w:t>bakınız bölüm 8: "Maruziyet kontrolleri/kişisel</w:t>
      </w:r>
      <w:r w:rsidR="00842A58">
        <w:rPr>
          <w:spacing w:val="-17"/>
        </w:rPr>
        <w:t xml:space="preserve"> </w:t>
      </w:r>
      <w:r w:rsidR="00842A58">
        <w:t>korunma".</w:t>
      </w:r>
    </w:p>
    <w:p w14:paraId="3DAB93AE" w14:textId="77777777" w:rsidR="00FD5317" w:rsidRDefault="00842A58">
      <w:pPr>
        <w:pStyle w:val="GvdeMetni"/>
        <w:spacing w:after="61"/>
        <w:ind w:left="210"/>
      </w:pPr>
      <w:r>
        <w:t>Çevreye verilmesinden kaçının. Ürün kanalizasyon veya şehir sularına karışırsa yetkililere haber verin.</w:t>
      </w:r>
    </w:p>
    <w:p w14:paraId="7A4D436A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9714C6" wp14:editId="4F04D276">
                <wp:extent cx="6684645" cy="117475"/>
                <wp:effectExtent l="0" t="0" r="4445" b="0"/>
                <wp:docPr id="10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4FC2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r>
                              <w:rPr>
                                <w:b/>
                                <w:color w:val="006FC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714C6" id="Text Box 132" o:spid="_x0000_s106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xLiQe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0B5B4FC2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Muhafaza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temizleme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yöntemler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vemateryaller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120251C" w14:textId="77777777" w:rsidR="00FD5317" w:rsidRDefault="00FD5317">
      <w:pPr>
        <w:spacing w:line="185" w:lineRule="exact"/>
        <w:rPr>
          <w:sz w:val="18"/>
        </w:rPr>
        <w:sectPr w:rsidR="00FD5317" w:rsidSect="005B1302">
          <w:headerReference w:type="default" r:id="rId42"/>
          <w:pgSz w:w="11940" w:h="16860"/>
          <w:pgMar w:top="2200" w:right="320" w:bottom="960" w:left="500" w:header="899" w:footer="767" w:gutter="0"/>
          <w:cols w:space="708"/>
        </w:sectPr>
      </w:pPr>
    </w:p>
    <w:p w14:paraId="493C505A" w14:textId="77777777" w:rsidR="00FD5317" w:rsidRDefault="00587771">
      <w:pPr>
        <w:pStyle w:val="GvdeMetni"/>
        <w:spacing w:before="59" w:line="552" w:lineRule="auto"/>
        <w:ind w:left="203" w:right="-1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265704" behindDoc="1" locked="0" layoutInCell="1" allowOverlap="1" wp14:anchorId="070ACD3E" wp14:editId="447064DE">
                <wp:simplePos x="0" y="0"/>
                <wp:positionH relativeFrom="page">
                  <wp:posOffset>434975</wp:posOffset>
                </wp:positionH>
                <wp:positionV relativeFrom="paragraph">
                  <wp:posOffset>473710</wp:posOffset>
                </wp:positionV>
                <wp:extent cx="6684645" cy="116205"/>
                <wp:effectExtent l="0" t="3810" r="0" b="3810"/>
                <wp:wrapNone/>
                <wp:docPr id="10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4345C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4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CD3E" id="Text Box 72" o:spid="_x0000_s1068" type="#_x0000_t202" style="position:absolute;left:0;text-align:left;margin-left:34.25pt;margin-top:37.3pt;width:526.35pt;height:9.15pt;z-index:-5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Zp8g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" fillcolor="#c5d9f0" stroked="f">
                <v:textbox inset="0,0,0,0">
                  <w:txbxContent>
                    <w:p w14:paraId="7224345C" w14:textId="77777777" w:rsidR="00FF4784" w:rsidRDefault="00FF4784">
                      <w:pPr>
                        <w:tabs>
                          <w:tab w:val="left" w:pos="730"/>
                        </w:tabs>
                        <w:spacing w:line="174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bölümlereatıflar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842A58">
        <w:t>Temizlik işlemleri Diğer bilgiler</w:t>
      </w:r>
    </w:p>
    <w:p w14:paraId="29E37AD8" w14:textId="77777777" w:rsidR="00FD5317" w:rsidRDefault="00842A58">
      <w:pPr>
        <w:pStyle w:val="GvdeMetni"/>
        <w:spacing w:before="54"/>
        <w:ind w:left="203"/>
      </w:pPr>
      <w:r>
        <w:br w:type="column"/>
      </w:r>
      <w:r>
        <w:t>: Sıvı dökülmeyi absorban malzemeyle toplayın. Ürün kanalizasyon veya şehir sularına karışırsa</w:t>
      </w:r>
    </w:p>
    <w:p w14:paraId="16EC6FDC" w14:textId="77777777" w:rsidR="00FD5317" w:rsidRPr="00D1065E" w:rsidRDefault="00842A58">
      <w:pPr>
        <w:pStyle w:val="GvdeMetni"/>
        <w:ind w:left="361"/>
        <w:rPr>
          <w:lang w:val="de-LU"/>
        </w:rPr>
      </w:pPr>
      <w:r w:rsidRPr="00D1065E">
        <w:rPr>
          <w:lang w:val="de-LU"/>
        </w:rPr>
        <w:t>yetkililere haber verin.</w:t>
      </w:r>
    </w:p>
    <w:p w14:paraId="078C1807" w14:textId="77777777" w:rsidR="00FD5317" w:rsidRPr="00D1065E" w:rsidRDefault="00842A58">
      <w:pPr>
        <w:pStyle w:val="GvdeMetni"/>
        <w:spacing w:before="58"/>
        <w:ind w:left="203"/>
        <w:rPr>
          <w:lang w:val="de-LU"/>
        </w:rPr>
      </w:pPr>
      <w:r w:rsidRPr="00D1065E">
        <w:rPr>
          <w:lang w:val="de-LU"/>
        </w:rPr>
        <w:t>:  Malzeme veya katı artıkları yetkili bir tesiste bertaraf edin.</w:t>
      </w:r>
    </w:p>
    <w:p w14:paraId="24827480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423" w:space="2127"/>
            <w:col w:w="7570"/>
          </w:cols>
        </w:sectPr>
      </w:pPr>
    </w:p>
    <w:p w14:paraId="3BBC0F91" w14:textId="77777777" w:rsidR="00FD5317" w:rsidRPr="00D1065E" w:rsidRDefault="00587771">
      <w:pPr>
        <w:pStyle w:val="GvdeMetni"/>
        <w:spacing w:before="80"/>
        <w:ind w:left="21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26DA6BF8" wp14:editId="246CE256">
                <wp:simplePos x="0" y="0"/>
                <wp:positionH relativeFrom="page">
                  <wp:posOffset>427355</wp:posOffset>
                </wp:positionH>
                <wp:positionV relativeFrom="paragraph">
                  <wp:posOffset>250825</wp:posOffset>
                </wp:positionV>
                <wp:extent cx="6684645" cy="309880"/>
                <wp:effectExtent l="0" t="3175" r="3175" b="1270"/>
                <wp:wrapTopAndBottom/>
                <wp:docPr id="9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9880"/>
                          <a:chOff x="673" y="395"/>
                          <a:chExt cx="10527" cy="488"/>
                        </a:xfrm>
                      </wpg:grpSpPr>
                      <wps:wsp>
                        <wps:cNvPr id="9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73" y="40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73" y="70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70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700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400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95"/>
                            <a:ext cx="1052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BA1C5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666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36E5A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6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Güvenli elleçleme</w:t>
                              </w:r>
                              <w:r>
                                <w:rPr>
                                  <w:b/>
                                  <w:color w:val="006FC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6BF8" id="Group 64" o:spid="_x0000_s1069" style="position:absolute;left:0;text-align:left;margin-left:33.65pt;margin-top:19.75pt;width:526.35pt;height:24.4pt;z-index:1648;mso-wrap-distance-left:0;mso-wrap-distance-right:0;mso-position-horizontal-relative:page;mso-position-vertical-relative:text" coordorigin="673,395" coordsize="10527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">
                <v:rect id="Rectangle 71" o:spid="_x0000_s1070" style="position:absolute;left:673;top:40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70" o:spid="_x0000_s1071" style="position:absolute;left:673;top:70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Picture 69" o:spid="_x0000_s1072" type="#_x0000_t75" style="position:absolute;left:702;top:70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">
                  <v:imagedata r:id="rId35" o:title=""/>
                </v:shape>
                <v:shape id="Picture 68" o:spid="_x0000_s1073" type="#_x0000_t75" style="position:absolute;left:1410;top:700;width:240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">
                  <v:imagedata r:id="rId44" o:title=""/>
                </v:shape>
                <v:shape id="Picture 67" o:spid="_x0000_s1074" type="#_x0000_t75" style="position:absolute;left:674;top:400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">
                  <v:imagedata r:id="rId37" o:title=""/>
                </v:shape>
                <v:shape id="Text Box 66" o:spid="_x0000_s1075" type="#_x0000_t202" style="position:absolute;left:673;top:395;width:10527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2CBA1C5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7: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depolama</w:t>
                        </w:r>
                        <w:proofErr w:type="spellEnd"/>
                      </w:p>
                    </w:txbxContent>
                  </v:textbox>
                </v:shape>
                <v:shape id="Text Box 65" o:spid="_x0000_s1076" type="#_x0000_t202" style="position:absolute;left:673;top:666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8036E5A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6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Güvenli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içinönlemler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 w:rsidRPr="00D1065E">
        <w:rPr>
          <w:lang w:val="de-LU"/>
        </w:rPr>
        <w:t>Daha fazla bilgi için bakınız bölüm 13.</w:t>
      </w:r>
    </w:p>
    <w:p w14:paraId="38AE08F0" w14:textId="77777777" w:rsidR="00FD5317" w:rsidRPr="00D1065E" w:rsidRDefault="00842A58">
      <w:pPr>
        <w:pStyle w:val="GvdeMetni"/>
        <w:tabs>
          <w:tab w:val="left" w:pos="2955"/>
        </w:tabs>
        <w:ind w:left="191"/>
        <w:rPr>
          <w:lang w:val="de-LU"/>
        </w:rPr>
      </w:pPr>
      <w:r w:rsidRPr="00D1065E">
        <w:rPr>
          <w:lang w:val="de-LU"/>
        </w:rPr>
        <w:t>Teknik</w:t>
      </w:r>
      <w:r w:rsidRPr="00D1065E">
        <w:rPr>
          <w:spacing w:val="2"/>
          <w:lang w:val="de-LU"/>
        </w:rPr>
        <w:t xml:space="preserve"> </w:t>
      </w:r>
      <w:r w:rsidRPr="00D1065E">
        <w:rPr>
          <w:lang w:val="de-LU"/>
        </w:rPr>
        <w:t>önlemler</w:t>
      </w:r>
      <w:r w:rsidRPr="00D1065E">
        <w:rPr>
          <w:lang w:val="de-LU"/>
        </w:rPr>
        <w:tab/>
        <w:t>: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Kabı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alıcı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donanımları</w:t>
      </w:r>
      <w:r w:rsidRPr="00D1065E">
        <w:rPr>
          <w:spacing w:val="-11"/>
          <w:lang w:val="de-LU"/>
        </w:rPr>
        <w:t xml:space="preserve"> </w:t>
      </w:r>
      <w:r w:rsidRPr="00D1065E">
        <w:rPr>
          <w:lang w:val="de-LU"/>
        </w:rPr>
        <w:t>topraklayınız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31"/>
          <w:lang w:val="de-LU"/>
        </w:rPr>
        <w:t xml:space="preserve"> </w:t>
      </w:r>
      <w:r w:rsidRPr="00D1065E">
        <w:rPr>
          <w:lang w:val="de-LU"/>
        </w:rPr>
        <w:t>bağlayınız.</w:t>
      </w:r>
    </w:p>
    <w:p w14:paraId="0799C22C" w14:textId="77777777" w:rsidR="00FD5317" w:rsidRPr="00D1065E" w:rsidRDefault="00842A58">
      <w:pPr>
        <w:pStyle w:val="GvdeMetni"/>
        <w:spacing w:before="113"/>
        <w:ind w:left="3241" w:right="3048"/>
        <w:rPr>
          <w:lang w:val="de-LU"/>
        </w:rPr>
      </w:pPr>
      <w:r w:rsidRPr="00D1065E">
        <w:rPr>
          <w:lang w:val="de-LU"/>
        </w:rPr>
        <w:t>MARUZ KALMA KONTROLÜ/KİŞİSEL KORUNMA bölümü altındaki Mühendislik önlemlerine bakın.</w:t>
      </w:r>
    </w:p>
    <w:p w14:paraId="30BAC370" w14:textId="77777777" w:rsidR="00FD5317" w:rsidRPr="00D1065E" w:rsidRDefault="00842A58">
      <w:pPr>
        <w:pStyle w:val="GvdeMetni"/>
        <w:tabs>
          <w:tab w:val="left" w:pos="2956"/>
        </w:tabs>
        <w:spacing w:before="122"/>
        <w:ind w:left="194"/>
        <w:rPr>
          <w:lang w:val="de-LU"/>
        </w:rPr>
      </w:pPr>
      <w:r w:rsidRPr="00D1065E">
        <w:rPr>
          <w:lang w:val="de-LU"/>
        </w:rPr>
        <w:t>Lokal/Genel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lang w:val="de-LU"/>
        </w:rPr>
        <w:tab/>
        <w:t>: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Yeterli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yoksa,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lokal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egzoz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havalandırması</w:t>
      </w:r>
      <w:r w:rsidRPr="00D1065E">
        <w:rPr>
          <w:spacing w:val="-24"/>
          <w:lang w:val="de-LU"/>
        </w:rPr>
        <w:t xml:space="preserve"> </w:t>
      </w:r>
      <w:r w:rsidRPr="00D1065E">
        <w:rPr>
          <w:lang w:val="de-LU"/>
        </w:rPr>
        <w:t>ile</w:t>
      </w:r>
    </w:p>
    <w:p w14:paraId="07E87509" w14:textId="77777777" w:rsidR="00FD5317" w:rsidRPr="00D1065E" w:rsidRDefault="00842A58">
      <w:pPr>
        <w:pStyle w:val="GvdeMetni"/>
        <w:spacing w:before="43"/>
        <w:ind w:left="3242"/>
        <w:rPr>
          <w:lang w:val="de-LU"/>
        </w:rPr>
      </w:pPr>
      <w:r w:rsidRPr="00D1065E">
        <w:rPr>
          <w:lang w:val="de-LU"/>
        </w:rPr>
        <w:t>kullanın.</w:t>
      </w:r>
    </w:p>
    <w:p w14:paraId="7BDE8979" w14:textId="77777777" w:rsidR="00FD5317" w:rsidRPr="00D1065E" w:rsidRDefault="00842A58">
      <w:pPr>
        <w:pStyle w:val="GvdeMetni"/>
        <w:ind w:left="3242" w:right="2513"/>
        <w:rPr>
          <w:lang w:val="de-LU"/>
        </w:rPr>
      </w:pPr>
      <w:r w:rsidRPr="00D1065E">
        <w:rPr>
          <w:lang w:val="de-LU"/>
        </w:rPr>
        <w:t>Lokal maruz kalma potansiyeli değerlendirmesi tarafından tavsiye edildiyse, sadece patlamaya dayanıklı egzoz havalan-dırması ile donatılmış alanda kullanın.</w:t>
      </w:r>
    </w:p>
    <w:p w14:paraId="234CD16F" w14:textId="77777777" w:rsidR="00FD5317" w:rsidRPr="00D1065E" w:rsidRDefault="00842A58">
      <w:pPr>
        <w:pStyle w:val="GvdeMetni"/>
        <w:tabs>
          <w:tab w:val="left" w:pos="2956"/>
        </w:tabs>
        <w:spacing w:before="111"/>
        <w:ind w:left="191"/>
        <w:rPr>
          <w:lang w:val="de-LU"/>
        </w:rPr>
      </w:pPr>
      <w:r w:rsidRPr="00D1065E">
        <w:rPr>
          <w:lang w:val="de-LU"/>
        </w:rPr>
        <w:t>Güvenli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elleçleme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önerileri</w:t>
      </w:r>
      <w:r w:rsidRPr="00D1065E">
        <w:rPr>
          <w:lang w:val="de-LU"/>
        </w:rPr>
        <w:tab/>
        <w:t>: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Cilt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veya</w:t>
      </w:r>
      <w:r w:rsidRPr="00D1065E">
        <w:rPr>
          <w:spacing w:val="-13"/>
          <w:lang w:val="de-LU"/>
        </w:rPr>
        <w:t xml:space="preserve"> </w:t>
      </w:r>
      <w:r w:rsidRPr="00D1065E">
        <w:rPr>
          <w:lang w:val="de-LU"/>
        </w:rPr>
        <w:t>elbiselere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bulaştırmayınız.</w:t>
      </w:r>
    </w:p>
    <w:p w14:paraId="550B4725" w14:textId="77777777" w:rsidR="00FD5317" w:rsidRPr="00D1065E" w:rsidRDefault="00842A58">
      <w:pPr>
        <w:pStyle w:val="GvdeMetni"/>
        <w:spacing w:before="44"/>
        <w:ind w:left="3240" w:right="4996"/>
        <w:rPr>
          <w:lang w:val="de-LU"/>
        </w:rPr>
      </w:pPr>
      <w:r w:rsidRPr="00D1065E">
        <w:rPr>
          <w:lang w:val="de-LU"/>
        </w:rPr>
        <w:t>Buhar veya buhar bulutunu solumayınız. Yutmayınız.</w:t>
      </w:r>
    </w:p>
    <w:p w14:paraId="2CB53CA5" w14:textId="77777777" w:rsidR="00FD5317" w:rsidRPr="00D1065E" w:rsidRDefault="00842A58">
      <w:pPr>
        <w:pStyle w:val="GvdeMetni"/>
        <w:spacing w:line="182" w:lineRule="exact"/>
        <w:ind w:left="3240"/>
        <w:rPr>
          <w:lang w:val="de-LU"/>
        </w:rPr>
      </w:pPr>
      <w:r w:rsidRPr="00D1065E">
        <w:rPr>
          <w:lang w:val="de-LU"/>
        </w:rPr>
        <w:t>Gözlerle direk temastan kaçınınız.</w:t>
      </w:r>
    </w:p>
    <w:p w14:paraId="3FE4567D" w14:textId="77777777" w:rsidR="00FD5317" w:rsidRPr="00D1065E" w:rsidRDefault="00842A58">
      <w:pPr>
        <w:pStyle w:val="GvdeMetni"/>
        <w:ind w:left="3239" w:right="2640"/>
        <w:rPr>
          <w:lang w:val="de-LU"/>
        </w:rPr>
      </w:pPr>
      <w:r w:rsidRPr="00D1065E">
        <w:rPr>
          <w:lang w:val="de-LU"/>
        </w:rPr>
        <w:t>İyi endüstriyel hijyen ve güvenlik uygulamalarına uygun şekil-de taşıyın, iş yerinden maruz kalma değerlendirmesi sonuçla-rına dayalıdır</w:t>
      </w:r>
    </w:p>
    <w:p w14:paraId="35D6DD5E" w14:textId="77777777" w:rsidR="00FD5317" w:rsidRPr="00D1065E" w:rsidRDefault="00842A58">
      <w:pPr>
        <w:pStyle w:val="GvdeMetni"/>
        <w:ind w:left="3239" w:right="4864"/>
        <w:rPr>
          <w:lang w:val="de-LU"/>
        </w:rPr>
      </w:pPr>
      <w:r w:rsidRPr="00D1065E">
        <w:rPr>
          <w:lang w:val="de-LU"/>
        </w:rPr>
        <w:t>Kıvılcım çıkarmayan aletler kullanılmalıdır. Kabı sıkıca kapalı tutun.</w:t>
      </w:r>
    </w:p>
    <w:p w14:paraId="0EF71E77" w14:textId="77777777" w:rsidR="00FD5317" w:rsidRPr="00D1065E" w:rsidRDefault="00842A58">
      <w:pPr>
        <w:pStyle w:val="GvdeMetni"/>
        <w:ind w:left="3239" w:right="2596"/>
        <w:rPr>
          <w:lang w:val="de-LU"/>
        </w:rPr>
      </w:pPr>
      <w:r w:rsidRPr="00D1065E">
        <w:rPr>
          <w:lang w:val="de-LU"/>
        </w:rPr>
        <w:t>Isıdan ve tutuşmaya yol açabilecek herşeyden uzak tutunuz. Statik elektrik boşalımlarına karşı önlem alın.</w:t>
      </w:r>
    </w:p>
    <w:p w14:paraId="3958815D" w14:textId="77777777" w:rsidR="00FD5317" w:rsidRPr="00D1065E" w:rsidRDefault="00842A58">
      <w:pPr>
        <w:pStyle w:val="GvdeMetni"/>
        <w:spacing w:before="2" w:line="183" w:lineRule="exact"/>
        <w:ind w:left="3239"/>
        <w:rPr>
          <w:lang w:val="de-LU"/>
        </w:rPr>
      </w:pPr>
      <w:r w:rsidRPr="00D1065E">
        <w:rPr>
          <w:lang w:val="de-LU"/>
        </w:rPr>
        <w:t>Dökülme ve atıkları engellemek ve çevreye salınımı azaltmak için özen</w:t>
      </w:r>
    </w:p>
    <w:p w14:paraId="1367A73A" w14:textId="77777777" w:rsidR="00FD5317" w:rsidRPr="00D1065E" w:rsidRDefault="00842A58">
      <w:pPr>
        <w:pStyle w:val="GvdeMetni"/>
        <w:spacing w:line="183" w:lineRule="exact"/>
        <w:ind w:left="3239"/>
        <w:rPr>
          <w:lang w:val="de-LU"/>
        </w:rPr>
      </w:pPr>
      <w:r w:rsidRPr="00D1065E">
        <w:rPr>
          <w:lang w:val="de-LU"/>
        </w:rPr>
        <w:t>gösterin.</w:t>
      </w:r>
    </w:p>
    <w:p w14:paraId="0A8718C4" w14:textId="77777777" w:rsidR="00FD5317" w:rsidRPr="00D1065E" w:rsidRDefault="00FD5317">
      <w:pPr>
        <w:pStyle w:val="GvdeMetni"/>
        <w:spacing w:before="4"/>
        <w:rPr>
          <w:sz w:val="15"/>
          <w:lang w:val="de-LU"/>
        </w:rPr>
      </w:pPr>
    </w:p>
    <w:p w14:paraId="7BCDCF9F" w14:textId="77777777" w:rsidR="00FD5317" w:rsidRPr="00D1065E" w:rsidRDefault="00842A58">
      <w:pPr>
        <w:pStyle w:val="GvdeMetni"/>
        <w:tabs>
          <w:tab w:val="left" w:pos="2951"/>
        </w:tabs>
        <w:ind w:left="186"/>
        <w:rPr>
          <w:lang w:val="de-LU"/>
        </w:rPr>
      </w:pPr>
      <w:r w:rsidRPr="00D1065E">
        <w:rPr>
          <w:lang w:val="de-LU"/>
        </w:rPr>
        <w:t>Hijyen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önlemleri</w:t>
      </w:r>
      <w:r w:rsidRPr="00D1065E">
        <w:rPr>
          <w:lang w:val="de-LU"/>
        </w:rPr>
        <w:tab/>
        <w:t>: Tipik kullanım sırasında kimyasala maruz kalma olasılığı</w:t>
      </w:r>
      <w:r w:rsidRPr="00D1065E">
        <w:rPr>
          <w:spacing w:val="-29"/>
          <w:lang w:val="de-LU"/>
        </w:rPr>
        <w:t xml:space="preserve"> </w:t>
      </w:r>
      <w:r w:rsidRPr="00D1065E">
        <w:rPr>
          <w:lang w:val="de-LU"/>
        </w:rPr>
        <w:t>var-</w:t>
      </w:r>
    </w:p>
    <w:p w14:paraId="21A2FE59" w14:textId="77777777" w:rsidR="00FD5317" w:rsidRPr="00D1065E" w:rsidRDefault="00842A58">
      <w:pPr>
        <w:pStyle w:val="GvdeMetni"/>
        <w:spacing w:before="43"/>
        <w:ind w:left="3229" w:right="2775"/>
        <w:rPr>
          <w:lang w:val="de-LU"/>
        </w:rPr>
      </w:pPr>
      <w:r w:rsidRPr="00D1065E">
        <w:rPr>
          <w:lang w:val="de-LU"/>
        </w:rPr>
        <w:t>sa, iş yerine yakın göz yıkama sistemleri ve emniyet duşları sağlayın. Kullanımı sırasında yemek yemeyin, içecek ve sigara içmeyin. Kirlenmiş giysileri tekrar kullanmadan önce yıkayı-nız.</w:t>
      </w:r>
    </w:p>
    <w:p w14:paraId="05047247" w14:textId="77777777" w:rsidR="00FD5317" w:rsidRPr="00D1065E" w:rsidRDefault="00FD5317">
      <w:pPr>
        <w:pStyle w:val="GvdeMetni"/>
        <w:spacing w:before="6"/>
        <w:rPr>
          <w:sz w:val="18"/>
          <w:lang w:val="de-LU"/>
        </w:rPr>
      </w:pPr>
    </w:p>
    <w:p w14:paraId="16A0CE62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033BD89" wp14:editId="5BFADE66">
                <wp:extent cx="6684645" cy="117475"/>
                <wp:effectExtent l="0" t="0" r="4445" b="0"/>
                <wp:docPr id="9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69F88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68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r>
                              <w:rPr>
                                <w:b/>
                                <w:color w:val="006FC0"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3BD89" id="Text Box 131" o:spid="_x0000_s107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ir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cRIu0SqhMRRxiNRR+BghbwJ2c9&#10;marg/sdBoOLMfLIkXnTgJcBLUF4CYSWlFjxwNobbMDr14FA3LSGP47FwTwLXOnF/6eLcLxklSXI2&#10;dXTi7/v06uXrbX4B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Y0hYq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3469F88" w14:textId="77777777" w:rsidR="00FF4784" w:rsidRDefault="00FF4784">
                      <w:pPr>
                        <w:tabs>
                          <w:tab w:val="left" w:pos="737"/>
                        </w:tabs>
                        <w:spacing w:line="168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Uyuşmazlıkları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da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içeren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güvenli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depolama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içinkoşullar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21A4F1B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6599FEB" w14:textId="77777777" w:rsidR="00FD5317" w:rsidRPr="00D1065E" w:rsidRDefault="00842A58">
      <w:pPr>
        <w:spacing w:before="75"/>
        <w:ind w:left="162" w:right="-17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Depolama alanı ve kapların-da aranan nitelikler</w:t>
      </w:r>
    </w:p>
    <w:p w14:paraId="2758BD6F" w14:textId="77777777" w:rsidR="00FD5317" w:rsidRPr="00D1065E" w:rsidRDefault="00842A58">
      <w:pPr>
        <w:pStyle w:val="GvdeMetni"/>
        <w:spacing w:before="84"/>
        <w:ind w:left="162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  Düzgün etiketlenmiş kaplarda saklayınız. Ağzı sıkıca kapalı</w:t>
      </w:r>
    </w:p>
    <w:p w14:paraId="1268149B" w14:textId="77777777" w:rsidR="00FD5317" w:rsidRPr="00D1065E" w:rsidRDefault="00842A58">
      <w:pPr>
        <w:pStyle w:val="GvdeMetni"/>
        <w:spacing w:before="43"/>
        <w:ind w:left="443" w:right="2804"/>
        <w:rPr>
          <w:lang w:val="de-LU"/>
        </w:rPr>
      </w:pPr>
      <w:r w:rsidRPr="00D1065E">
        <w:rPr>
          <w:lang w:val="de-LU"/>
        </w:rPr>
        <w:t>olarak saklayınız. Soğuk ve iyi havalandırılmış yerlerde sakla-yınız. İlgili ulusal mevzuata uygun şekilde depolayınız. Isıdan ve tutuşmaya yol açabilecek herşeyden uzak tutunuz.</w:t>
      </w:r>
    </w:p>
    <w:p w14:paraId="3DEB4A83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460" w:space="324"/>
            <w:col w:w="8336"/>
          </w:cols>
        </w:sectPr>
      </w:pPr>
    </w:p>
    <w:p w14:paraId="06965305" w14:textId="77777777" w:rsidR="00FD5317" w:rsidRDefault="00842A58">
      <w:pPr>
        <w:pStyle w:val="GvdeMetni"/>
        <w:spacing w:before="106"/>
        <w:ind w:left="172"/>
      </w:pPr>
      <w:r>
        <w:t xml:space="preserve">Genel depolama için </w:t>
      </w:r>
      <w:proofErr w:type="gramStart"/>
      <w:r>
        <w:t>öneriler :</w:t>
      </w:r>
      <w:proofErr w:type="gramEnd"/>
      <w:r>
        <w:t xml:space="preserve"> Aşağıdaki ürün tipleri ile birlikte depolamayın:</w:t>
      </w:r>
    </w:p>
    <w:p w14:paraId="4FFB889C" w14:textId="77777777" w:rsidR="00FD5317" w:rsidRDefault="00842A58">
      <w:pPr>
        <w:pStyle w:val="GvdeMetni"/>
        <w:spacing w:before="44"/>
        <w:ind w:left="3227" w:right="5850"/>
        <w:jc w:val="both"/>
      </w:pPr>
      <w:r>
        <w:t>Kuvvetli oksitleyici maddeler Organik peroksitler Alevlenir katılar</w:t>
      </w:r>
    </w:p>
    <w:p w14:paraId="7FB49F6F" w14:textId="77777777" w:rsidR="00FD5317" w:rsidRDefault="00842A58">
      <w:pPr>
        <w:pStyle w:val="GvdeMetni"/>
        <w:spacing w:line="183" w:lineRule="exact"/>
        <w:ind w:left="3227"/>
        <w:jc w:val="both"/>
      </w:pPr>
      <w:r>
        <w:t>Piroforik sıvılar</w:t>
      </w:r>
    </w:p>
    <w:p w14:paraId="4F557290" w14:textId="77777777" w:rsidR="00FD5317" w:rsidRDefault="00842A58">
      <w:pPr>
        <w:pStyle w:val="GvdeMetni"/>
        <w:spacing w:line="182" w:lineRule="exact"/>
        <w:ind w:left="3227"/>
        <w:jc w:val="both"/>
      </w:pPr>
      <w:r>
        <w:t>Piroforik katılar</w:t>
      </w:r>
    </w:p>
    <w:p w14:paraId="1C18E74A" w14:textId="77777777" w:rsidR="00FD5317" w:rsidRDefault="00842A58">
      <w:pPr>
        <w:pStyle w:val="GvdeMetni"/>
        <w:spacing w:line="183" w:lineRule="exact"/>
        <w:ind w:left="3227"/>
        <w:jc w:val="both"/>
      </w:pPr>
      <w:r>
        <w:t>Kendiliğinden ısınan madde veya karışımlar</w:t>
      </w:r>
    </w:p>
    <w:p w14:paraId="026DC7B8" w14:textId="77777777" w:rsidR="00FD5317" w:rsidRDefault="00842A58">
      <w:pPr>
        <w:pStyle w:val="GvdeMetni"/>
        <w:spacing w:before="2"/>
        <w:ind w:left="3227" w:right="3159"/>
      </w:pPr>
      <w:r>
        <w:t>Suyla teması halinde alevlenir gaz çıkaran madde veya karı-şımlar Patlayıcılar</w:t>
      </w:r>
    </w:p>
    <w:p w14:paraId="48939C69" w14:textId="77777777" w:rsidR="00FD5317" w:rsidRDefault="00842A58">
      <w:pPr>
        <w:pStyle w:val="GvdeMetni"/>
        <w:spacing w:line="180" w:lineRule="exact"/>
        <w:ind w:left="3227"/>
        <w:jc w:val="both"/>
      </w:pPr>
      <w:r>
        <w:t>Gazlar</w:t>
      </w:r>
    </w:p>
    <w:p w14:paraId="61E43552" w14:textId="77777777" w:rsidR="00FD5317" w:rsidRDefault="00FD5317">
      <w:pPr>
        <w:pStyle w:val="GvdeMetni"/>
        <w:spacing w:before="4"/>
        <w:rPr>
          <w:sz w:val="14"/>
        </w:rPr>
      </w:pPr>
    </w:p>
    <w:p w14:paraId="0ADE7F15" w14:textId="77777777" w:rsidR="00FD5317" w:rsidRDefault="00842A58">
      <w:pPr>
        <w:tabs>
          <w:tab w:val="left" w:pos="2939"/>
          <w:tab w:val="left" w:pos="3202"/>
        </w:tabs>
        <w:ind w:left="162"/>
        <w:rPr>
          <w:b/>
          <w:sz w:val="16"/>
        </w:rPr>
      </w:pPr>
      <w:r>
        <w:rPr>
          <w:sz w:val="16"/>
        </w:rPr>
        <w:t>Önerilen</w:t>
      </w:r>
      <w:r>
        <w:rPr>
          <w:spacing w:val="-7"/>
          <w:sz w:val="16"/>
        </w:rPr>
        <w:t xml:space="preserve"> </w:t>
      </w:r>
      <w:r>
        <w:rPr>
          <w:sz w:val="16"/>
        </w:rPr>
        <w:t>saklama</w:t>
      </w:r>
      <w:r>
        <w:rPr>
          <w:spacing w:val="-14"/>
          <w:sz w:val="16"/>
        </w:rPr>
        <w:t xml:space="preserve"> </w:t>
      </w:r>
      <w:r>
        <w:rPr>
          <w:sz w:val="16"/>
        </w:rPr>
        <w:t>sıcaklığı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z w:val="16"/>
        </w:rPr>
        <w:tab/>
        <w:t>15 - 30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°C</w:t>
      </w:r>
    </w:p>
    <w:p w14:paraId="14BDF883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6F36FB0" w14:textId="77777777" w:rsidR="00FD5317" w:rsidRDefault="00FD5317">
      <w:pPr>
        <w:pStyle w:val="GvdeMetni"/>
        <w:spacing w:before="3"/>
        <w:rPr>
          <w:b/>
          <w:sz w:val="10"/>
        </w:rPr>
      </w:pPr>
    </w:p>
    <w:p w14:paraId="54109252" w14:textId="77777777" w:rsidR="00FD5317" w:rsidRDefault="00587771">
      <w:pPr>
        <w:pStyle w:val="GvdeMetni"/>
        <w:spacing w:line="185" w:lineRule="exact"/>
        <w:ind w:left="185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232E0A6" wp14:editId="34E11041">
                <wp:extent cx="6684645" cy="117475"/>
                <wp:effectExtent l="0" t="0" r="0" b="1270"/>
                <wp:docPr id="9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96EA2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5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2E0A6" id="Text Box 130" o:spid="_x0000_s1078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6dV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" fillcolor="#c5d9f0" stroked="f">
                <v:textbox inset="0,0,0,0">
                  <w:txbxContent>
                    <w:p w14:paraId="6B396EA2" w14:textId="77777777" w:rsidR="00FF4784" w:rsidRDefault="00FF4784">
                      <w:pPr>
                        <w:tabs>
                          <w:tab w:val="left" w:pos="730"/>
                        </w:tabs>
                        <w:spacing w:line="175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sonkullanımlar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ACA3666" w14:textId="77777777" w:rsidR="00FD5317" w:rsidRDefault="00842A58">
      <w:pPr>
        <w:pStyle w:val="GvdeMetni"/>
        <w:spacing w:before="70"/>
        <w:ind w:left="212"/>
      </w:pPr>
      <w:r>
        <w:t>Tamamlayıcı bilgi yok</w:t>
      </w:r>
    </w:p>
    <w:p w14:paraId="5A959C07" w14:textId="77777777" w:rsidR="00FD5317" w:rsidRDefault="00587771">
      <w:pPr>
        <w:pStyle w:val="GvdeMetni"/>
        <w:rPr>
          <w:sz w:val="1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3939602F" wp14:editId="692BCB5B">
                <wp:simplePos x="0" y="0"/>
                <wp:positionH relativeFrom="page">
                  <wp:posOffset>435610</wp:posOffset>
                </wp:positionH>
                <wp:positionV relativeFrom="paragraph">
                  <wp:posOffset>98425</wp:posOffset>
                </wp:positionV>
                <wp:extent cx="6687820" cy="313055"/>
                <wp:effectExtent l="0" t="1270" r="10795" b="9525"/>
                <wp:wrapTopAndBottom/>
                <wp:docPr id="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313055"/>
                          <a:chOff x="686" y="155"/>
                          <a:chExt cx="10532" cy="493"/>
                        </a:xfrm>
                      </wpg:grpSpPr>
                      <wps:wsp>
                        <wps:cNvPr id="8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20" y="643"/>
                            <a:ext cx="1048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86" y="45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5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53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155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32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7B174" w14:textId="77777777" w:rsidR="00FF4784" w:rsidRPr="00D1065E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419"/>
                            <a:ext cx="1052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0248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35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Kontrol</w:t>
                              </w:r>
                              <w:r>
                                <w:rPr>
                                  <w:b/>
                                  <w:color w:val="006FC0"/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9602F" id="Group 49" o:spid="_x0000_s1079" style="position:absolute;margin-left:34.3pt;margin-top:7.75pt;width:526.6pt;height:24.65pt;z-index:1816;mso-wrap-distance-left:0;mso-wrap-distance-right:0;mso-position-horizontal-relative:page;mso-position-vertical-relative:text" coordorigin="686,155" coordsize="10532,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">
                <v:line id="Line 61" o:spid="_x0000_s1080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" strokecolor="#006fc0" strokeweight=".16969mm"/>
                <v:line id="Line 60" o:spid="_x0000_s1081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" strokecolor="#006fc0" strokeweight=".16969mm"/>
                <v:line id="Line 59" o:spid="_x0000_s1082" style="position:absolute;visibility:visible;mso-wrap-style:square" from="720,643" to="1120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" strokecolor="#006fc0" strokeweight=".16969mm"/>
                <v:line id="Line 58" o:spid="_x0000_s1083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" strokecolor="#006fc0" strokeweight=".16969mm"/>
                <v:line id="Line 57" o:spid="_x0000_s1084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" strokecolor="#006fc0" strokeweight=".16969mm"/>
                <v:rect id="Rectangle 56" o:spid="_x0000_s1085" style="position:absolute;left:686;top:15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" fillcolor="#006fc0" stroked="f"/>
                <v:rect id="Rectangle 55" o:spid="_x0000_s1086" style="position:absolute;left:686;top:45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" fillcolor="#c5d9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87" type="#_x0000_t75" style="position:absolute;left:715;top:453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">
                  <v:imagedata r:id="rId46" o:title=""/>
                </v:shape>
                <v:shape id="Picture 53" o:spid="_x0000_s1088" type="#_x0000_t75" style="position:absolute;left:1423;top:453;width:1649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">
                  <v:imagedata r:id="rId47" o:title=""/>
                </v:shape>
                <v:shape id="Picture 52" o:spid="_x0000_s1089" type="#_x0000_t75" style="position:absolute;left:686;top:155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">
                  <v:imagedata r:id="rId48" o:title=""/>
                </v:shape>
                <v:shape id="Text Box 51" o:spid="_x0000_s1090" type="#_x0000_t202" style="position:absolute;left:686;top:155;width:10532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8A7B174" w14:textId="77777777" w:rsidR="00FF4784" w:rsidRPr="00D1065E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v:shape id="Text Box 50" o:spid="_x0000_s1091" type="#_x0000_t202" style="position:absolute;left:686;top:419;width:105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650248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35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Kontrol</w:t>
                        </w:r>
                        <w:r>
                          <w:rPr>
                            <w:b/>
                            <w:color w:val="006FC0"/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parametreleri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FA27E" w14:textId="77777777" w:rsidR="00FD5317" w:rsidRDefault="00842A58">
      <w:pPr>
        <w:pStyle w:val="Balk2"/>
        <w:ind w:left="275"/>
      </w:pPr>
      <w:bookmarkStart w:id="5" w:name="Mesleki_maruziyet_sınırları"/>
      <w:bookmarkEnd w:id="5"/>
      <w:r>
        <w:t>Mesleki maruziyet sınırları</w:t>
      </w:r>
    </w:p>
    <w:p w14:paraId="79598F77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39"/>
        <w:gridCol w:w="1786"/>
        <w:gridCol w:w="2534"/>
        <w:gridCol w:w="1488"/>
      </w:tblGrid>
      <w:tr w:rsidR="00FD5317" w14:paraId="3C59F81E" w14:textId="77777777">
        <w:trPr>
          <w:trHeight w:hRule="exact" w:val="475"/>
        </w:trPr>
        <w:tc>
          <w:tcPr>
            <w:tcW w:w="1934" w:type="dxa"/>
            <w:shd w:val="clear" w:color="auto" w:fill="F1F1F1"/>
          </w:tcPr>
          <w:p w14:paraId="7BE1C44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Bileşenleri</w:t>
            </w:r>
          </w:p>
        </w:tc>
        <w:tc>
          <w:tcPr>
            <w:tcW w:w="1339" w:type="dxa"/>
            <w:shd w:val="clear" w:color="auto" w:fill="F1F1F1"/>
          </w:tcPr>
          <w:p w14:paraId="1F35031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1786" w:type="dxa"/>
            <w:shd w:val="clear" w:color="auto" w:fill="F1F1F1"/>
          </w:tcPr>
          <w:p w14:paraId="4FC51F1D" w14:textId="77777777" w:rsidR="00FD5317" w:rsidRPr="00D1065E" w:rsidRDefault="00842A58">
            <w:pPr>
              <w:pStyle w:val="TableParagraph"/>
              <w:spacing w:line="297" w:lineRule="auto"/>
              <w:ind w:left="96" w:right="42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Değer tipi (Maruz kalma şekli)</w:t>
            </w:r>
          </w:p>
        </w:tc>
        <w:tc>
          <w:tcPr>
            <w:tcW w:w="2534" w:type="dxa"/>
            <w:shd w:val="clear" w:color="auto" w:fill="F1F1F1"/>
          </w:tcPr>
          <w:p w14:paraId="5847827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Kontrol parametreleri</w:t>
            </w:r>
          </w:p>
        </w:tc>
        <w:tc>
          <w:tcPr>
            <w:tcW w:w="1488" w:type="dxa"/>
            <w:shd w:val="clear" w:color="auto" w:fill="F1F1F1"/>
          </w:tcPr>
          <w:p w14:paraId="4A65BEEA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Esaslar</w:t>
            </w:r>
          </w:p>
        </w:tc>
      </w:tr>
      <w:tr w:rsidR="00FD5317" w14:paraId="2D174B9F" w14:textId="77777777">
        <w:trPr>
          <w:trHeight w:hRule="exact" w:val="475"/>
        </w:trPr>
        <w:tc>
          <w:tcPr>
            <w:tcW w:w="1934" w:type="dxa"/>
          </w:tcPr>
          <w:p w14:paraId="629059F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339" w:type="dxa"/>
          </w:tcPr>
          <w:p w14:paraId="56D7FBA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107-21-1</w:t>
            </w:r>
          </w:p>
        </w:tc>
        <w:tc>
          <w:tcPr>
            <w:tcW w:w="1786" w:type="dxa"/>
          </w:tcPr>
          <w:p w14:paraId="36DDDB82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 (8 Saat)</w:t>
            </w:r>
          </w:p>
        </w:tc>
        <w:tc>
          <w:tcPr>
            <w:tcW w:w="2534" w:type="dxa"/>
          </w:tcPr>
          <w:p w14:paraId="783AD9A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04BCA3D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53E5AC7E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7E129FCD" w14:textId="77777777">
        <w:trPr>
          <w:trHeight w:hRule="exact" w:val="245"/>
        </w:trPr>
        <w:tc>
          <w:tcPr>
            <w:tcW w:w="1934" w:type="dxa"/>
          </w:tcPr>
          <w:p w14:paraId="71BCD12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3B190F3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4B33F8EE" w14:textId="77777777">
        <w:trPr>
          <w:trHeight w:hRule="exact" w:val="475"/>
        </w:trPr>
        <w:tc>
          <w:tcPr>
            <w:tcW w:w="1934" w:type="dxa"/>
          </w:tcPr>
          <w:p w14:paraId="2B898079" w14:textId="77777777" w:rsidR="00FD5317" w:rsidRDefault="00FD5317"/>
        </w:tc>
        <w:tc>
          <w:tcPr>
            <w:tcW w:w="1339" w:type="dxa"/>
          </w:tcPr>
          <w:p w14:paraId="55126551" w14:textId="77777777" w:rsidR="00FD5317" w:rsidRDefault="00FD5317"/>
        </w:tc>
        <w:tc>
          <w:tcPr>
            <w:tcW w:w="1786" w:type="dxa"/>
          </w:tcPr>
          <w:p w14:paraId="3DC5B994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 (15 Dak.)</w:t>
            </w:r>
          </w:p>
        </w:tc>
        <w:tc>
          <w:tcPr>
            <w:tcW w:w="2534" w:type="dxa"/>
          </w:tcPr>
          <w:p w14:paraId="656D44D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2BF709C2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3F3E118C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382D7460" w14:textId="77777777">
        <w:trPr>
          <w:trHeight w:hRule="exact" w:val="245"/>
        </w:trPr>
        <w:tc>
          <w:tcPr>
            <w:tcW w:w="1934" w:type="dxa"/>
          </w:tcPr>
          <w:p w14:paraId="23E1B0D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2449A43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1F65388A" w14:textId="77777777">
        <w:trPr>
          <w:trHeight w:hRule="exact" w:val="475"/>
        </w:trPr>
        <w:tc>
          <w:tcPr>
            <w:tcW w:w="1934" w:type="dxa"/>
          </w:tcPr>
          <w:p w14:paraId="42D648AA" w14:textId="77777777" w:rsidR="00FD5317" w:rsidRDefault="00FD5317"/>
        </w:tc>
        <w:tc>
          <w:tcPr>
            <w:tcW w:w="1339" w:type="dxa"/>
          </w:tcPr>
          <w:p w14:paraId="31AE67AB" w14:textId="77777777" w:rsidR="00FD5317" w:rsidRDefault="00FD5317"/>
        </w:tc>
        <w:tc>
          <w:tcPr>
            <w:tcW w:w="1786" w:type="dxa"/>
          </w:tcPr>
          <w:p w14:paraId="0ACBD0A8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</w:t>
            </w:r>
          </w:p>
        </w:tc>
        <w:tc>
          <w:tcPr>
            <w:tcW w:w="2534" w:type="dxa"/>
          </w:tcPr>
          <w:p w14:paraId="4810861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3CF4D7A7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1801FD75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13B9D16D" w14:textId="77777777">
        <w:trPr>
          <w:trHeight w:hRule="exact" w:val="245"/>
        </w:trPr>
        <w:tc>
          <w:tcPr>
            <w:tcW w:w="1934" w:type="dxa"/>
          </w:tcPr>
          <w:p w14:paraId="0936C11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149ADA6A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  <w:tr w:rsidR="00FD5317" w14:paraId="189B7564" w14:textId="77777777">
        <w:trPr>
          <w:trHeight w:hRule="exact" w:val="475"/>
        </w:trPr>
        <w:tc>
          <w:tcPr>
            <w:tcW w:w="1934" w:type="dxa"/>
          </w:tcPr>
          <w:p w14:paraId="5AA40FEC" w14:textId="77777777" w:rsidR="00FD5317" w:rsidRDefault="00FD5317"/>
        </w:tc>
        <w:tc>
          <w:tcPr>
            <w:tcW w:w="1339" w:type="dxa"/>
          </w:tcPr>
          <w:p w14:paraId="6303BBF4" w14:textId="77777777" w:rsidR="00FD5317" w:rsidRDefault="00FD5317"/>
        </w:tc>
        <w:tc>
          <w:tcPr>
            <w:tcW w:w="1786" w:type="dxa"/>
          </w:tcPr>
          <w:p w14:paraId="214E7D13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</w:t>
            </w:r>
          </w:p>
        </w:tc>
        <w:tc>
          <w:tcPr>
            <w:tcW w:w="2534" w:type="dxa"/>
          </w:tcPr>
          <w:p w14:paraId="5B20F7E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1AD4178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5596E351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799053F7" w14:textId="77777777">
        <w:trPr>
          <w:trHeight w:hRule="exact" w:val="247"/>
        </w:trPr>
        <w:tc>
          <w:tcPr>
            <w:tcW w:w="1934" w:type="dxa"/>
          </w:tcPr>
          <w:p w14:paraId="1EF3447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5953E9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</w:tbl>
    <w:p w14:paraId="30F234D3" w14:textId="77777777" w:rsidR="00FD5317" w:rsidRDefault="00842A58">
      <w:pPr>
        <w:spacing w:before="25"/>
        <w:ind w:left="1021"/>
        <w:rPr>
          <w:b/>
          <w:sz w:val="16"/>
        </w:rPr>
      </w:pPr>
      <w:r>
        <w:rPr>
          <w:b/>
          <w:sz w:val="16"/>
        </w:rPr>
        <w:t>Türetilmiş Etki Gözlemlenmeyen Seviye (DNEL</w:t>
      </w:r>
      <w:proofErr w:type="gramStart"/>
      <w:r>
        <w:rPr>
          <w:b/>
          <w:sz w:val="16"/>
        </w:rPr>
        <w:t>) :</w:t>
      </w:r>
      <w:proofErr w:type="gramEnd"/>
    </w:p>
    <w:p w14:paraId="56E15380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58"/>
        <w:gridCol w:w="1704"/>
        <w:gridCol w:w="2126"/>
        <w:gridCol w:w="1493"/>
      </w:tblGrid>
      <w:tr w:rsidR="00FD5317" w14:paraId="439E96F8" w14:textId="77777777">
        <w:trPr>
          <w:trHeight w:hRule="exact" w:val="473"/>
        </w:trPr>
        <w:tc>
          <w:tcPr>
            <w:tcW w:w="2198" w:type="dxa"/>
            <w:shd w:val="clear" w:color="auto" w:fill="F1F1F1"/>
          </w:tcPr>
          <w:p w14:paraId="1D4D2EF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1558" w:type="dxa"/>
            <w:shd w:val="clear" w:color="auto" w:fill="F1F1F1"/>
          </w:tcPr>
          <w:p w14:paraId="350F8EED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Son kullanıcı</w:t>
            </w:r>
          </w:p>
        </w:tc>
        <w:tc>
          <w:tcPr>
            <w:tcW w:w="1704" w:type="dxa"/>
            <w:shd w:val="clear" w:color="auto" w:fill="F1F1F1"/>
          </w:tcPr>
          <w:p w14:paraId="30EAE1B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Maruz kalma</w:t>
            </w:r>
          </w:p>
          <w:p w14:paraId="3DE28F49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yolları</w:t>
            </w:r>
          </w:p>
        </w:tc>
        <w:tc>
          <w:tcPr>
            <w:tcW w:w="2126" w:type="dxa"/>
            <w:shd w:val="clear" w:color="auto" w:fill="F1F1F1"/>
          </w:tcPr>
          <w:p w14:paraId="379FC0E2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Olası sağlık etkileri</w:t>
            </w:r>
          </w:p>
        </w:tc>
        <w:tc>
          <w:tcPr>
            <w:tcW w:w="1493" w:type="dxa"/>
            <w:shd w:val="clear" w:color="auto" w:fill="F1F1F1"/>
          </w:tcPr>
          <w:p w14:paraId="06B75E05" w14:textId="77777777" w:rsidR="00FD5317" w:rsidRDefault="00842A58"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119715AD" w14:textId="77777777">
        <w:trPr>
          <w:trHeight w:hRule="exact" w:val="466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87E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752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1BC8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8D91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93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1900 mg/m³</w:t>
            </w:r>
          </w:p>
        </w:tc>
      </w:tr>
      <w:tr w:rsidR="00FD5317" w14:paraId="3AC20747" w14:textId="77777777">
        <w:trPr>
          <w:trHeight w:hRule="exact" w:val="4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4524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783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368B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3470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5A2C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343 mg/kg bw/gün</w:t>
            </w:r>
          </w:p>
        </w:tc>
      </w:tr>
      <w:tr w:rsidR="00FD5317" w14:paraId="254286E7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041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1864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579E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3770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CB3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19618DB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180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4CD0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BA34" w14:textId="77777777" w:rsidR="00FD5317" w:rsidRDefault="00842A58">
            <w:pPr>
              <w:pStyle w:val="TableParagraph"/>
              <w:spacing w:before="1"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334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B8E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0168AD55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BE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876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EE6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967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D49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206 mg/kg bw/gün</w:t>
            </w:r>
          </w:p>
        </w:tc>
      </w:tr>
      <w:tr w:rsidR="00FD5317" w14:paraId="1D03B5E2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581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04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C49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679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08F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114 mg/m³</w:t>
            </w:r>
          </w:p>
        </w:tc>
      </w:tr>
      <w:tr w:rsidR="00FD5317" w14:paraId="674E173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58A6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EF6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2839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91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2A29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87 mg/kg bw/gün</w:t>
            </w:r>
          </w:p>
        </w:tc>
      </w:tr>
      <w:tr w:rsidR="00FD5317" w14:paraId="6DD44509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C59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050F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EF1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B9C3" w14:textId="77777777" w:rsidR="00FD5317" w:rsidRDefault="00842A58">
            <w:pPr>
              <w:pStyle w:val="TableParagraph"/>
              <w:ind w:left="100" w:right="728" w:hanging="3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8E3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35 mg/m³</w:t>
            </w:r>
          </w:p>
        </w:tc>
      </w:tr>
      <w:tr w:rsidR="00FD5317" w14:paraId="3907A3CE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96F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ECF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0D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8279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48E7" w14:textId="77777777" w:rsidR="00FD5317" w:rsidRDefault="00842A58">
            <w:pPr>
              <w:pStyle w:val="TableParagraph"/>
              <w:spacing w:line="297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106 mg/kg bw/gün</w:t>
            </w:r>
          </w:p>
        </w:tc>
      </w:tr>
      <w:tr w:rsidR="00FD5317" w14:paraId="6F1C849F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02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8C49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569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17F4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BA5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7 mg/m³</w:t>
            </w:r>
          </w:p>
        </w:tc>
      </w:tr>
      <w:tr w:rsidR="00FD5317" w14:paraId="12D5AFF5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C7B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0C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AB23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2AD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A3F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53 mg/kg bw/gün</w:t>
            </w:r>
          </w:p>
        </w:tc>
      </w:tr>
      <w:tr w:rsidR="00FD5317" w14:paraId="2E8CEB40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FEE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6E5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D5F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ADA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92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56 mg/m³</w:t>
            </w:r>
          </w:p>
        </w:tc>
      </w:tr>
      <w:tr w:rsidR="00FD5317" w14:paraId="325C80A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BE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96D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56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DD60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8E1B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229 mg/kg bw/gün</w:t>
            </w:r>
          </w:p>
        </w:tc>
      </w:tr>
      <w:tr w:rsidR="00FD5317" w14:paraId="7A70BE1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850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E6E3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536E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8F3" w14:textId="77777777" w:rsidR="00FD5317" w:rsidRDefault="00842A58">
            <w:pPr>
              <w:pStyle w:val="TableParagraph"/>
              <w:spacing w:before="2" w:line="180" w:lineRule="exact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EF6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33 mg/m³</w:t>
            </w:r>
          </w:p>
        </w:tc>
      </w:tr>
      <w:tr w:rsidR="00FD5317" w14:paraId="15EA6C8A" w14:textId="77777777">
        <w:trPr>
          <w:trHeight w:hRule="exact" w:val="67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CA4E" w14:textId="77777777" w:rsidR="00FD5317" w:rsidRDefault="00842A58">
            <w:pPr>
              <w:pStyle w:val="TableParagraph"/>
              <w:tabs>
                <w:tab w:val="left" w:pos="1106"/>
              </w:tabs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Alkoller,</w:t>
            </w:r>
            <w:r>
              <w:rPr>
                <w:sz w:val="16"/>
              </w:rPr>
              <w:tab/>
              <w:t>C12-14,</w:t>
            </w:r>
          </w:p>
          <w:p w14:paraId="0E12EAAE" w14:textId="77777777" w:rsidR="00FD5317" w:rsidRDefault="00842A58">
            <w:pPr>
              <w:pStyle w:val="TableParagraph"/>
              <w:tabs>
                <w:tab w:val="left" w:pos="1070"/>
              </w:tabs>
              <w:spacing w:before="1"/>
              <w:ind w:left="100" w:right="529"/>
              <w:rPr>
                <w:sz w:val="16"/>
              </w:rPr>
            </w:pPr>
            <w:r>
              <w:rPr>
                <w:sz w:val="16"/>
              </w:rPr>
              <w:t>etoksilli,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sülfatlar, </w:t>
            </w:r>
            <w:r>
              <w:rPr>
                <w:sz w:val="16"/>
              </w:rPr>
              <w:t>sodyum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tuzları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E9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F64" w14:textId="77777777" w:rsidR="00FD5317" w:rsidRDefault="00842A58">
            <w:pPr>
              <w:pStyle w:val="TableParagraph"/>
              <w:spacing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C6C" w14:textId="77777777" w:rsidR="00FD5317" w:rsidRDefault="00842A58">
            <w:pPr>
              <w:pStyle w:val="TableParagraph"/>
              <w:spacing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70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175 mg/m³</w:t>
            </w:r>
          </w:p>
        </w:tc>
      </w:tr>
    </w:tbl>
    <w:p w14:paraId="5D52A58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6A5EDA3" w14:textId="77777777" w:rsidR="00FD5317" w:rsidRDefault="00FD5317">
      <w:pPr>
        <w:pStyle w:val="GvdeMetni"/>
        <w:rPr>
          <w:b/>
          <w:sz w:val="25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60"/>
        <w:gridCol w:w="1704"/>
        <w:gridCol w:w="2129"/>
        <w:gridCol w:w="1493"/>
      </w:tblGrid>
      <w:tr w:rsidR="00FD5317" w14:paraId="19AEAA1B" w14:textId="77777777">
        <w:trPr>
          <w:trHeight w:hRule="exact" w:val="468"/>
        </w:trPr>
        <w:tc>
          <w:tcPr>
            <w:tcW w:w="2196" w:type="dxa"/>
          </w:tcPr>
          <w:p w14:paraId="669A50C4" w14:textId="77777777" w:rsidR="00FD5317" w:rsidRDefault="00842A58">
            <w:pPr>
              <w:pStyle w:val="TableParagraph"/>
              <w:spacing w:before="30"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Alkoller, C12-14, etoksilli,</w:t>
            </w:r>
          </w:p>
          <w:p w14:paraId="49196524" w14:textId="77777777" w:rsidR="00FD5317" w:rsidRDefault="00842A58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sülfatlar, sodyum tuzları</w:t>
            </w:r>
          </w:p>
        </w:tc>
        <w:tc>
          <w:tcPr>
            <w:tcW w:w="1560" w:type="dxa"/>
          </w:tcPr>
          <w:p w14:paraId="6E49EC2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</w:tcPr>
          <w:p w14:paraId="24F62283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1196BCDB" w14:textId="77777777" w:rsidR="00FD5317" w:rsidRDefault="00842A58">
            <w:pPr>
              <w:pStyle w:val="TableParagraph"/>
              <w:spacing w:before="1"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5ED7D90D" w14:textId="77777777" w:rsidR="00FD5317" w:rsidRDefault="00842A58">
            <w:pPr>
              <w:pStyle w:val="TableParagraph"/>
              <w:spacing w:line="304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2750 mg/kg bw/gün</w:t>
            </w:r>
          </w:p>
        </w:tc>
      </w:tr>
      <w:tr w:rsidR="00FD5317" w14:paraId="103360EB" w14:textId="77777777">
        <w:trPr>
          <w:trHeight w:hRule="exact" w:val="468"/>
        </w:trPr>
        <w:tc>
          <w:tcPr>
            <w:tcW w:w="2196" w:type="dxa"/>
          </w:tcPr>
          <w:p w14:paraId="5CC0943D" w14:textId="77777777" w:rsidR="00FD5317" w:rsidRDefault="00FD5317"/>
        </w:tc>
        <w:tc>
          <w:tcPr>
            <w:tcW w:w="1560" w:type="dxa"/>
          </w:tcPr>
          <w:p w14:paraId="6303DE7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267A9A88" w14:textId="77777777" w:rsidR="00FD5317" w:rsidRDefault="00842A58">
            <w:pPr>
              <w:pStyle w:val="TableParagraph"/>
              <w:spacing w:line="182" w:lineRule="exact"/>
              <w:ind w:left="107" w:right="535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9" w:type="dxa"/>
          </w:tcPr>
          <w:p w14:paraId="48870D53" w14:textId="77777777" w:rsidR="00FD5317" w:rsidRDefault="00842A58">
            <w:pPr>
              <w:pStyle w:val="TableParagraph"/>
              <w:spacing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001712A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</w:tr>
      <w:tr w:rsidR="00FD5317" w14:paraId="41BA3A32" w14:textId="77777777">
        <w:trPr>
          <w:trHeight w:hRule="exact" w:val="468"/>
        </w:trPr>
        <w:tc>
          <w:tcPr>
            <w:tcW w:w="2196" w:type="dxa"/>
          </w:tcPr>
          <w:p w14:paraId="1E19DF75" w14:textId="77777777" w:rsidR="00FD5317" w:rsidRDefault="00FD5317"/>
        </w:tc>
        <w:tc>
          <w:tcPr>
            <w:tcW w:w="1560" w:type="dxa"/>
          </w:tcPr>
          <w:p w14:paraId="619E429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0F6DA69A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9" w:type="dxa"/>
          </w:tcPr>
          <w:p w14:paraId="7C9D0C34" w14:textId="77777777" w:rsidR="00FD5317" w:rsidRDefault="00842A58">
            <w:pPr>
              <w:pStyle w:val="TableParagraph"/>
              <w:spacing w:before="4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2FEA11D1" w14:textId="77777777" w:rsidR="00FD5317" w:rsidRDefault="00842A58">
            <w:pPr>
              <w:pStyle w:val="TableParagraph"/>
              <w:spacing w:line="276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1650 mg/kg bw/gün</w:t>
            </w:r>
          </w:p>
        </w:tc>
      </w:tr>
      <w:tr w:rsidR="00FD5317" w14:paraId="23E6B45F" w14:textId="77777777">
        <w:trPr>
          <w:trHeight w:hRule="exact" w:val="470"/>
        </w:trPr>
        <w:tc>
          <w:tcPr>
            <w:tcW w:w="2196" w:type="dxa"/>
          </w:tcPr>
          <w:p w14:paraId="20575DA4" w14:textId="77777777" w:rsidR="00FD5317" w:rsidRDefault="00FD5317"/>
        </w:tc>
        <w:tc>
          <w:tcPr>
            <w:tcW w:w="1560" w:type="dxa"/>
          </w:tcPr>
          <w:p w14:paraId="52B02F60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4C1644B3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0D56642B" w14:textId="77777777" w:rsidR="00FD5317" w:rsidRDefault="00842A58">
            <w:pPr>
              <w:pStyle w:val="TableParagraph"/>
              <w:spacing w:before="2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464D70A1" w14:textId="77777777" w:rsidR="00FD5317" w:rsidRDefault="00842A58">
            <w:pPr>
              <w:pStyle w:val="TableParagraph"/>
              <w:spacing w:line="297" w:lineRule="auto"/>
              <w:ind w:left="100" w:right="705"/>
              <w:rPr>
                <w:sz w:val="16"/>
              </w:rPr>
            </w:pPr>
            <w:r>
              <w:rPr>
                <w:sz w:val="16"/>
              </w:rPr>
              <w:t>15 mg/kg bw/gün</w:t>
            </w:r>
          </w:p>
        </w:tc>
      </w:tr>
    </w:tbl>
    <w:p w14:paraId="64A258DB" w14:textId="77777777" w:rsidR="00FD5317" w:rsidRPr="00D1065E" w:rsidRDefault="00842A58">
      <w:pPr>
        <w:spacing w:before="73"/>
        <w:ind w:left="1086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Öngörülen Etki Gözlemlenmeyen Konsantrasyon (PNEC</w:t>
      </w:r>
      <w:proofErr w:type="gramStart"/>
      <w:r w:rsidRPr="00D1065E">
        <w:rPr>
          <w:b/>
          <w:sz w:val="16"/>
          <w:lang w:val="de-LU"/>
        </w:rPr>
        <w:t>) :</w:t>
      </w:r>
      <w:proofErr w:type="gramEnd"/>
    </w:p>
    <w:p w14:paraId="4337BA2D" w14:textId="77777777" w:rsidR="00FD5317" w:rsidRPr="00D1065E" w:rsidRDefault="00FD5317">
      <w:pPr>
        <w:pStyle w:val="GvdeMetni"/>
        <w:spacing w:before="7"/>
        <w:rPr>
          <w:b/>
          <w:sz w:val="10"/>
          <w:lang w:val="de-LU"/>
        </w:rPr>
      </w:pP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4116"/>
        <w:gridCol w:w="1781"/>
      </w:tblGrid>
      <w:tr w:rsidR="00FD5317" w14:paraId="723E7F25" w14:textId="77777777">
        <w:trPr>
          <w:trHeight w:hRule="exact" w:val="266"/>
        </w:trPr>
        <w:tc>
          <w:tcPr>
            <w:tcW w:w="3187" w:type="dxa"/>
            <w:tcBorders>
              <w:bottom w:val="nil"/>
            </w:tcBorders>
            <w:shd w:val="clear" w:color="auto" w:fill="F1F1F1"/>
          </w:tcPr>
          <w:p w14:paraId="4BEE2A6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4116" w:type="dxa"/>
            <w:tcBorders>
              <w:bottom w:val="nil"/>
            </w:tcBorders>
            <w:shd w:val="clear" w:color="auto" w:fill="F1F1F1"/>
          </w:tcPr>
          <w:p w14:paraId="0ADDE4BA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Çevre Kompartımanı</w:t>
            </w:r>
          </w:p>
        </w:tc>
        <w:tc>
          <w:tcPr>
            <w:tcW w:w="1781" w:type="dxa"/>
            <w:tcBorders>
              <w:bottom w:val="nil"/>
            </w:tcBorders>
            <w:shd w:val="clear" w:color="auto" w:fill="F1F1F1"/>
          </w:tcPr>
          <w:p w14:paraId="7D9C5A3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2E403435" w14:textId="77777777">
        <w:trPr>
          <w:trHeight w:hRule="exact" w:val="211"/>
        </w:trPr>
        <w:tc>
          <w:tcPr>
            <w:tcW w:w="3187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611" w14:textId="77777777" w:rsidR="00FD5317" w:rsidRDefault="00842A58">
            <w:pPr>
              <w:pStyle w:val="TableParagraph"/>
              <w:spacing w:line="134" w:lineRule="exact"/>
              <w:ind w:left="107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4116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EC1B" w14:textId="77777777" w:rsidR="00FD5317" w:rsidRDefault="00842A58">
            <w:pPr>
              <w:pStyle w:val="TableParagraph"/>
              <w:spacing w:line="134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129" w14:textId="77777777" w:rsidR="00FD5317" w:rsidRDefault="00842A58">
            <w:pPr>
              <w:pStyle w:val="TableParagraph"/>
              <w:spacing w:line="134" w:lineRule="exact"/>
              <w:rPr>
                <w:sz w:val="16"/>
              </w:rPr>
            </w:pPr>
            <w:r>
              <w:rPr>
                <w:sz w:val="16"/>
              </w:rPr>
              <w:t>0,96 mg/l</w:t>
            </w:r>
          </w:p>
        </w:tc>
      </w:tr>
      <w:tr w:rsidR="00FD5317" w14:paraId="15857D3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59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DD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6AE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0,79 mg/l</w:t>
            </w:r>
          </w:p>
        </w:tc>
      </w:tr>
      <w:tr w:rsidR="00FD5317" w14:paraId="43316C0C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B5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D4F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255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2,75 mg/l</w:t>
            </w:r>
          </w:p>
        </w:tc>
      </w:tr>
      <w:tr w:rsidR="00FD5317" w14:paraId="7A55BF7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E2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0FA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757C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580 mg/l</w:t>
            </w:r>
          </w:p>
        </w:tc>
      </w:tr>
      <w:tr w:rsidR="00FD5317" w14:paraId="100203CE" w14:textId="77777777">
        <w:trPr>
          <w:trHeight w:hRule="exact" w:val="23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C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47BC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E00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3,6 mg/kg</w:t>
            </w:r>
          </w:p>
        </w:tc>
      </w:tr>
      <w:tr w:rsidR="00FD5317" w14:paraId="563EF78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A85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D56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2C1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2,9 mg/kg</w:t>
            </w:r>
          </w:p>
        </w:tc>
      </w:tr>
      <w:tr w:rsidR="00FD5317" w14:paraId="7DA9F8F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93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0E4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F0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0,63 mg/kg</w:t>
            </w:r>
          </w:p>
        </w:tc>
      </w:tr>
      <w:tr w:rsidR="00FD5317" w14:paraId="6D368E7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145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1EB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Oral (Sekonder Zehirlenme)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76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720 mg/kg gıda</w:t>
            </w:r>
          </w:p>
        </w:tc>
      </w:tr>
      <w:tr w:rsidR="00FD5317" w14:paraId="7B8D2CE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7D8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EEB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00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1762473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E5A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846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0B6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 mg/l</w:t>
            </w:r>
          </w:p>
        </w:tc>
      </w:tr>
      <w:tr w:rsidR="00FD5317" w14:paraId="37F11E5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7F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23D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D786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6807C81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211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14C7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575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199,5 mg/l</w:t>
            </w:r>
          </w:p>
        </w:tc>
      </w:tr>
      <w:tr w:rsidR="00FD5317" w14:paraId="26D831C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0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41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891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37 mg/kg</w:t>
            </w:r>
          </w:p>
        </w:tc>
      </w:tr>
      <w:tr w:rsidR="00FD5317" w14:paraId="78336C0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E49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E59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9C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3,7 mg/kg</w:t>
            </w:r>
          </w:p>
        </w:tc>
      </w:tr>
      <w:tr w:rsidR="00FD5317" w14:paraId="06F2A8D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89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96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B9E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1,53 mg/kg</w:t>
            </w:r>
          </w:p>
        </w:tc>
      </w:tr>
      <w:tr w:rsidR="00FD5317" w14:paraId="4AF27C6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D19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E36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57F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0,885 mg/l</w:t>
            </w:r>
          </w:p>
        </w:tc>
      </w:tr>
      <w:tr w:rsidR="00FD5317" w14:paraId="67F9CA53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8DD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EC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88A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0,0885 mg/l</w:t>
            </w:r>
          </w:p>
        </w:tc>
      </w:tr>
      <w:tr w:rsidR="00FD5317" w14:paraId="1E0FF56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CE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E51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A0C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8,85 mg/l</w:t>
            </w:r>
          </w:p>
        </w:tc>
      </w:tr>
      <w:tr w:rsidR="00FD5317" w14:paraId="7EC184E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B8A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2E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E32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1000 mg/l</w:t>
            </w:r>
          </w:p>
        </w:tc>
      </w:tr>
      <w:tr w:rsidR="00FD5317" w14:paraId="5DB22E5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EB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CD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65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3,3 mg/kg kuru</w:t>
            </w:r>
          </w:p>
          <w:p w14:paraId="4A37E753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158497B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F17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DE09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D28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0,33 mg/kg kuru</w:t>
            </w:r>
          </w:p>
          <w:p w14:paraId="72F8E439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619F06D6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76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A9F5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EE0D" w14:textId="77777777" w:rsidR="00FD5317" w:rsidRDefault="00842A5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0,141 mg/kg kuru</w:t>
            </w:r>
          </w:p>
          <w:p w14:paraId="5CE53E97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DCFC03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3BC" w14:textId="77777777" w:rsidR="00FD5317" w:rsidRDefault="00842A58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Alkoller, C12-14, etoksilli, sülfat-lar,</w:t>
            </w:r>
          </w:p>
          <w:p w14:paraId="308B6DAB" w14:textId="77777777" w:rsidR="00FD5317" w:rsidRDefault="00842A5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sodyum tuzları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FB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7A4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0,24 mg/l</w:t>
            </w:r>
          </w:p>
        </w:tc>
      </w:tr>
      <w:tr w:rsidR="00FD5317" w14:paraId="7359B1F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262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F798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4FFF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0,024 mg/l</w:t>
            </w:r>
          </w:p>
        </w:tc>
      </w:tr>
      <w:tr w:rsidR="00FD5317" w14:paraId="777E1EF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F4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F4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0D8A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0,071 mg/l</w:t>
            </w:r>
          </w:p>
        </w:tc>
      </w:tr>
      <w:tr w:rsidR="00FD5317" w14:paraId="2CED9776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5CD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9B0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CC69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10000 mg/l</w:t>
            </w:r>
          </w:p>
        </w:tc>
      </w:tr>
      <w:tr w:rsidR="00FD5317" w14:paraId="241530CF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00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A7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DB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5,45 mg/kg</w:t>
            </w:r>
          </w:p>
        </w:tc>
      </w:tr>
      <w:tr w:rsidR="00FD5317" w14:paraId="71DA8F7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466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32D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C4C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0,545 mg/kg</w:t>
            </w:r>
          </w:p>
        </w:tc>
      </w:tr>
      <w:tr w:rsidR="00FD5317" w14:paraId="38B8CB2A" w14:textId="77777777">
        <w:trPr>
          <w:trHeight w:hRule="exact" w:val="242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1C8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4AF9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83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0,946 mg/kg</w:t>
            </w:r>
          </w:p>
        </w:tc>
      </w:tr>
    </w:tbl>
    <w:p w14:paraId="2456D69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273FC09" w14:textId="77777777" w:rsidR="00FD5317" w:rsidRDefault="00FD5317">
      <w:pPr>
        <w:pStyle w:val="GvdeMetni"/>
        <w:spacing w:before="8"/>
        <w:rPr>
          <w:b/>
          <w:sz w:val="17"/>
        </w:rPr>
      </w:pPr>
    </w:p>
    <w:p w14:paraId="2698A52F" w14:textId="77777777" w:rsidR="00FD5317" w:rsidRDefault="00587771">
      <w:pPr>
        <w:pStyle w:val="GvdeMetni"/>
        <w:spacing w:line="189" w:lineRule="exact"/>
        <w:ind w:left="24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 wp14:anchorId="50254B8F" wp14:editId="41D07D33">
                <wp:extent cx="6675120" cy="120650"/>
                <wp:effectExtent l="3810" t="3175" r="7620" b="9525"/>
                <wp:docPr id="7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0650"/>
                          <a:chOff x="0" y="0"/>
                          <a:chExt cx="10512" cy="190"/>
                        </a:xfrm>
                      </wpg:grpSpPr>
                      <wps:wsp>
                        <wps:cNvPr id="7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" y="188"/>
                            <a:ext cx="1049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C5D9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493" cy="178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" y="5"/>
                            <a:ext cx="22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27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85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387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396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498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10493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568EC" w14:textId="77777777" w:rsidR="00FF4784" w:rsidRDefault="00FF4784">
                              <w:pPr>
                                <w:tabs>
                                  <w:tab w:val="left" w:pos="708"/>
                                </w:tabs>
                                <w:spacing w:line="17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8.2.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Maruz kalma</w:t>
                              </w:r>
                              <w:r>
                                <w:rPr>
                                  <w:b/>
                                  <w:color w:val="006FC0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54B8F" id="Group 36" o:spid="_x0000_s1092" style="width:525.6pt;height:9.5pt;mso-position-horizontal-relative:char;mso-position-vertical-relative:line" coordsize="1051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">
                <v:line id="Line 48" o:spid="_x0000_s1093" style="position:absolute;visibility:visible;mso-wrap-style:square" from="10,188" to="10503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" strokecolor="#c5d9f0" strokeweight=".12pt"/>
                <v:rect id="Rectangle 47" o:spid="_x0000_s1094" style="position:absolute;left:10;top:10;width:1049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" fillcolor="#c5d9f0" stroked="f"/>
                <v:line id="Line 46" o:spid="_x0000_s1095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v7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o4ZL+8MAAADbAAAADwAA&#10;AAAAAAAAAAAAAAAHAgAAZHJzL2Rvd25yZXYueG1sUEsFBgAAAAADAAMAtwAAAPcCAAAAAA==&#10;" strokecolor="#006fc0" strokeweight=".48pt"/>
                <v:line id="Line 45" o:spid="_x0000_s1096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OP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LG/Tj8MAAADbAAAADwAA&#10;AAAAAAAAAAAAAAAHAgAAZHJzL2Rvd25yZXYueG1sUEsFBgAAAAADAAMAtwAAAPcCAAAAAA==&#10;" strokecolor="#006fc0" strokeweight=".48pt"/>
                <v:line id="Line 44" o:spid="_x0000_s1097" style="position:absolute;visibility:visible;mso-wrap-style:square" from="15,5" to="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YU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QyN2FMMAAADbAAAADwAA&#10;AAAAAAAAAAAAAAAHAgAAZHJzL2Rvd25yZXYueG1sUEsFBgAAAAADAAMAtwAAAPcCAAAAAA==&#10;" strokecolor="#006fc0" strokeweight=".48pt"/>
                <v:line id="Line 43" o:spid="_x0000_s1098" style="position:absolute;visibility:visible;mso-wrap-style:square" from="24,5" to="22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" strokecolor="#006fc0" strokeweight=".48pt"/>
                <v:line id="Line 42" o:spid="_x0000_s1099" style="position:absolute;visibility:visible;mso-wrap-style:square" from="2275,5" to="22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" strokecolor="#006fc0" strokeweight=".48pt"/>
                <v:line id="Line 41" o:spid="_x0000_s1100" style="position:absolute;visibility:visible;mso-wrap-style:square" from="2285,5" to="63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" strokecolor="#006fc0" strokeweight=".48pt"/>
                <v:line id="Line 40" o:spid="_x0000_s1101" style="position:absolute;visibility:visible;mso-wrap-style:square" from="6387,5" to="6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" strokecolor="#006fc0" strokeweight=".48pt"/>
                <v:line id="Line 39" o:spid="_x0000_s1102" style="position:absolute;visibility:visible;mso-wrap-style:square" from="6396,5" to="104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" strokecolor="#006fc0" strokeweight=".48pt"/>
                <v:line id="Line 38" o:spid="_x0000_s1103" style="position:absolute;visibility:visible;mso-wrap-style:square" from="10498,5" to="10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" strokecolor="#006fc0" strokeweight=".48pt"/>
                <v:shape id="Text Box 37" o:spid="_x0000_s1104" type="#_x0000_t202" style="position:absolute;left:10;top:5;width:1049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D6568EC" w14:textId="77777777" w:rsidR="00FF4784" w:rsidRDefault="00FF4784">
                        <w:pPr>
                          <w:tabs>
                            <w:tab w:val="left" w:pos="708"/>
                          </w:tabs>
                          <w:spacing w:line="17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8.2.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Maruz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kalma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3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kontrolleri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05D397" w14:textId="77777777" w:rsidR="00FD5317" w:rsidRDefault="00FD5317">
      <w:pPr>
        <w:pStyle w:val="GvdeMetni"/>
        <w:spacing w:before="11"/>
        <w:rPr>
          <w:b/>
          <w:sz w:val="13"/>
        </w:rPr>
      </w:pPr>
    </w:p>
    <w:p w14:paraId="7F9327AF" w14:textId="77777777" w:rsidR="00FD5317" w:rsidRDefault="00842A58">
      <w:pPr>
        <w:spacing w:before="95"/>
        <w:ind w:left="1283"/>
        <w:rPr>
          <w:b/>
          <w:sz w:val="16"/>
        </w:rPr>
      </w:pPr>
      <w:r>
        <w:rPr>
          <w:b/>
          <w:sz w:val="16"/>
        </w:rPr>
        <w:t>Mühendislik önlemleri</w:t>
      </w:r>
    </w:p>
    <w:p w14:paraId="4B6670FD" w14:textId="77777777" w:rsidR="00FD5317" w:rsidRDefault="00842A58">
      <w:pPr>
        <w:pStyle w:val="GvdeMetni"/>
        <w:spacing w:before="62"/>
        <w:ind w:left="1283"/>
      </w:pPr>
      <w:r>
        <w:t>Çalışma yeri maruziyet konsantrasyonunu azaltın.</w:t>
      </w:r>
    </w:p>
    <w:p w14:paraId="34098309" w14:textId="77777777" w:rsidR="00FD5317" w:rsidRDefault="00842A58">
      <w:pPr>
        <w:pStyle w:val="GvdeMetni"/>
        <w:ind w:left="1283"/>
      </w:pPr>
      <w:r>
        <w:t>Yeterli havalandırma yoksa, lokal egzoz havalandırması ile kullanın.</w:t>
      </w:r>
    </w:p>
    <w:p w14:paraId="6BF4C409" w14:textId="77777777" w:rsidR="00FD5317" w:rsidRDefault="00842A58">
      <w:pPr>
        <w:pStyle w:val="GvdeMetni"/>
        <w:ind w:left="1283" w:right="1972"/>
      </w:pPr>
      <w:r>
        <w:t>Lokal maruz kalma potansiyeli değerlendirmesi tarafından tavsiye edildiyse, sadece patlamaya dayanıklı egzoz havalandırması ile donatılmış alanda kullanın.</w:t>
      </w:r>
    </w:p>
    <w:p w14:paraId="28119052" w14:textId="77777777" w:rsidR="00FD5317" w:rsidRDefault="00FD5317">
      <w:pPr>
        <w:pStyle w:val="GvdeMetni"/>
        <w:spacing w:before="2"/>
        <w:rPr>
          <w:sz w:val="18"/>
        </w:rPr>
      </w:pPr>
    </w:p>
    <w:p w14:paraId="44DA67CA" w14:textId="77777777" w:rsidR="00FD5317" w:rsidRDefault="00842A58">
      <w:pPr>
        <w:pStyle w:val="Balk2"/>
        <w:ind w:left="1324"/>
      </w:pPr>
      <w:bookmarkStart w:id="6" w:name="Kişisel_koruyucu_ekipmanlar"/>
      <w:bookmarkEnd w:id="6"/>
      <w:r>
        <w:t>Kişisel koruyucu ekipmanlar</w:t>
      </w:r>
    </w:p>
    <w:p w14:paraId="09CC8D99" w14:textId="77777777" w:rsidR="00FD5317" w:rsidRDefault="00842A58">
      <w:pPr>
        <w:pStyle w:val="GvdeMetni"/>
        <w:tabs>
          <w:tab w:val="left" w:pos="4086"/>
        </w:tabs>
        <w:spacing w:before="57" w:line="295" w:lineRule="auto"/>
        <w:ind w:left="4371" w:right="4118" w:hanging="3010"/>
      </w:pPr>
      <w:r>
        <w:rPr>
          <w:position w:val="7"/>
        </w:rPr>
        <w:t>Gözlerin</w:t>
      </w:r>
      <w:r>
        <w:rPr>
          <w:spacing w:val="-4"/>
          <w:position w:val="7"/>
        </w:rPr>
        <w:t xml:space="preserve"> </w:t>
      </w:r>
      <w:r>
        <w:rPr>
          <w:position w:val="7"/>
        </w:rPr>
        <w:t>korunması</w:t>
      </w:r>
      <w:r>
        <w:rPr>
          <w:position w:val="7"/>
        </w:rPr>
        <w:tab/>
      </w:r>
      <w:r>
        <w:t>:  Şu kişisel korumadonanımlarını</w:t>
      </w:r>
      <w:r>
        <w:rPr>
          <w:spacing w:val="-12"/>
        </w:rPr>
        <w:t xml:space="preserve"> </w:t>
      </w:r>
      <w:r>
        <w:t>giyiniz: Emniyet</w:t>
      </w:r>
      <w:r>
        <w:rPr>
          <w:spacing w:val="-14"/>
        </w:rPr>
        <w:t xml:space="preserve"> </w:t>
      </w:r>
      <w:r>
        <w:t>gözlükleri</w:t>
      </w:r>
    </w:p>
    <w:p w14:paraId="0760D890" w14:textId="77777777" w:rsidR="00FD5317" w:rsidRPr="00D1065E" w:rsidRDefault="00842A58">
      <w:pPr>
        <w:pStyle w:val="GvdeMetni"/>
        <w:spacing w:line="156" w:lineRule="exact"/>
        <w:ind w:left="1625" w:right="1318"/>
        <w:jc w:val="center"/>
        <w:rPr>
          <w:lang w:val="de-LU"/>
        </w:rPr>
      </w:pPr>
      <w:r w:rsidRPr="00D1065E">
        <w:rPr>
          <w:lang w:val="de-LU"/>
        </w:rPr>
        <w:t>Ekipman TS EN 166 uyumlu olmalıdır</w:t>
      </w:r>
    </w:p>
    <w:p w14:paraId="2960C5B6" w14:textId="77777777" w:rsidR="00FD5317" w:rsidRPr="00D1065E" w:rsidRDefault="00842A58">
      <w:pPr>
        <w:pStyle w:val="GvdeMetni"/>
        <w:spacing w:before="112"/>
        <w:ind w:left="1324"/>
        <w:rPr>
          <w:lang w:val="de-LU"/>
        </w:rPr>
      </w:pPr>
      <w:r w:rsidRPr="00D1065E">
        <w:rPr>
          <w:lang w:val="de-LU"/>
        </w:rPr>
        <w:t>Ellerin korunması</w:t>
      </w:r>
    </w:p>
    <w:p w14:paraId="008D8FD8" w14:textId="77777777" w:rsidR="00FD5317" w:rsidRPr="00D1065E" w:rsidRDefault="00842A58">
      <w:pPr>
        <w:pStyle w:val="GvdeMetni"/>
        <w:tabs>
          <w:tab w:val="left" w:pos="4050"/>
          <w:tab w:val="left" w:pos="4331"/>
        </w:tabs>
        <w:spacing w:before="149"/>
        <w:ind w:left="1566"/>
        <w:rPr>
          <w:lang w:val="de-LU"/>
        </w:rPr>
      </w:pPr>
      <w:r w:rsidRPr="00D1065E">
        <w:rPr>
          <w:lang w:val="de-LU"/>
        </w:rPr>
        <w:t>Malzeme</w:t>
      </w:r>
      <w:r w:rsidRPr="00D1065E">
        <w:rPr>
          <w:lang w:val="de-LU"/>
        </w:rPr>
        <w:tab/>
        <w:t>:</w:t>
      </w:r>
      <w:r w:rsidRPr="00D1065E">
        <w:rPr>
          <w:lang w:val="de-LU"/>
        </w:rPr>
        <w:tab/>
        <w:t>Nitril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kauçuk</w:t>
      </w:r>
    </w:p>
    <w:p w14:paraId="51D3F1D6" w14:textId="77777777" w:rsidR="00FD5317" w:rsidRPr="00D1065E" w:rsidRDefault="00FD5317">
      <w:pPr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AF18A91" w14:textId="77777777" w:rsidR="00FD5317" w:rsidRPr="00D1065E" w:rsidRDefault="00842A58">
      <w:pPr>
        <w:pStyle w:val="GvdeMetni"/>
        <w:spacing w:before="58" w:line="178" w:lineRule="exact"/>
        <w:ind w:left="1569" w:right="-13"/>
        <w:rPr>
          <w:lang w:val="de-LU"/>
        </w:rPr>
      </w:pPr>
      <w:r w:rsidRPr="00D1065E">
        <w:rPr>
          <w:lang w:val="de-LU"/>
        </w:rPr>
        <w:t>Delinme süresi Eldiven</w:t>
      </w:r>
      <w:r w:rsidRPr="00D1065E">
        <w:rPr>
          <w:spacing w:val="-23"/>
          <w:lang w:val="de-LU"/>
        </w:rPr>
        <w:t xml:space="preserve"> </w:t>
      </w:r>
      <w:r w:rsidRPr="00D1065E">
        <w:rPr>
          <w:lang w:val="de-LU"/>
        </w:rPr>
        <w:t>kalınlığı</w:t>
      </w:r>
    </w:p>
    <w:p w14:paraId="2F5DAA3A" w14:textId="77777777" w:rsidR="00FD5317" w:rsidRPr="00D1065E" w:rsidRDefault="00842A58">
      <w:pPr>
        <w:pStyle w:val="GvdeMetni"/>
        <w:tabs>
          <w:tab w:val="left" w:pos="1622"/>
        </w:tabs>
        <w:spacing w:before="43" w:line="175" w:lineRule="exact"/>
        <w:ind w:left="1339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&gt; 480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dakika</w:t>
      </w:r>
    </w:p>
    <w:p w14:paraId="37584CD6" w14:textId="77777777" w:rsidR="00FD5317" w:rsidRPr="00D1065E" w:rsidRDefault="00842A58">
      <w:pPr>
        <w:pStyle w:val="GvdeMetni"/>
        <w:tabs>
          <w:tab w:val="left" w:pos="1622"/>
        </w:tabs>
        <w:spacing w:line="156" w:lineRule="exact"/>
        <w:ind w:left="1339"/>
        <w:rPr>
          <w:lang w:val="de-LU"/>
        </w:rPr>
      </w:pPr>
      <w:r w:rsidRPr="00D1065E">
        <w:rPr>
          <w:lang w:val="de-LU"/>
        </w:rPr>
        <w:t>:</w:t>
      </w:r>
      <w:r w:rsidRPr="00D1065E">
        <w:rPr>
          <w:lang w:val="de-LU"/>
        </w:rPr>
        <w:tab/>
        <w:t>&lt; 0,45</w:t>
      </w:r>
      <w:r w:rsidRPr="00D1065E">
        <w:rPr>
          <w:spacing w:val="-4"/>
          <w:lang w:val="de-LU"/>
        </w:rPr>
        <w:t xml:space="preserve"> </w:t>
      </w:r>
      <w:r w:rsidRPr="00D1065E">
        <w:rPr>
          <w:lang w:val="de-LU"/>
        </w:rPr>
        <w:t>mm</w:t>
      </w:r>
    </w:p>
    <w:p w14:paraId="51887872" w14:textId="77777777" w:rsidR="00FD5317" w:rsidRPr="00D1065E" w:rsidRDefault="00FD5317">
      <w:pPr>
        <w:spacing w:line="156" w:lineRule="exact"/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674" w:space="40"/>
            <w:col w:w="8406"/>
          </w:cols>
        </w:sectPr>
      </w:pPr>
    </w:p>
    <w:p w14:paraId="7B818AEC" w14:textId="77777777" w:rsidR="00FD5317" w:rsidRPr="00D1065E" w:rsidRDefault="00842A58">
      <w:pPr>
        <w:pStyle w:val="GvdeMetni"/>
        <w:tabs>
          <w:tab w:val="left" w:pos="4051"/>
          <w:tab w:val="left" w:pos="4334"/>
        </w:tabs>
        <w:spacing w:line="231" w:lineRule="exact"/>
        <w:ind w:left="1569"/>
        <w:rPr>
          <w:lang w:val="de-LU"/>
        </w:rPr>
      </w:pPr>
      <w:r w:rsidRPr="00D1065E">
        <w:rPr>
          <w:position w:val="9"/>
          <w:lang w:val="de-LU"/>
        </w:rPr>
        <w:t>Direktif</w:t>
      </w:r>
      <w:r w:rsidRPr="00D1065E">
        <w:rPr>
          <w:position w:val="9"/>
          <w:lang w:val="de-LU"/>
        </w:rPr>
        <w:tab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Ekipman TS EN 374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uyumluolmalıdır</w:t>
      </w:r>
    </w:p>
    <w:p w14:paraId="33BB73F3" w14:textId="77777777" w:rsidR="00FD5317" w:rsidRPr="00D1065E" w:rsidRDefault="00FD5317">
      <w:pPr>
        <w:pStyle w:val="GvdeMetni"/>
        <w:spacing w:before="7"/>
        <w:rPr>
          <w:sz w:val="23"/>
          <w:lang w:val="de-LU"/>
        </w:rPr>
      </w:pPr>
    </w:p>
    <w:p w14:paraId="395C00A1" w14:textId="77777777" w:rsidR="00FD5317" w:rsidRPr="00D1065E" w:rsidRDefault="00842A58">
      <w:pPr>
        <w:pStyle w:val="GvdeMetni"/>
        <w:tabs>
          <w:tab w:val="left" w:pos="4050"/>
        </w:tabs>
        <w:ind w:left="1566"/>
        <w:rPr>
          <w:lang w:val="de-LU"/>
        </w:rPr>
      </w:pPr>
      <w:r w:rsidRPr="00D1065E">
        <w:rPr>
          <w:lang w:val="de-LU"/>
        </w:rPr>
        <w:t>Notlar</w:t>
      </w:r>
      <w:r w:rsidRPr="00D1065E">
        <w:rPr>
          <w:lang w:val="de-LU"/>
        </w:rPr>
        <w:tab/>
        <w:t>: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Kimyasala</w:t>
      </w:r>
      <w:r w:rsidRPr="00D1065E">
        <w:rPr>
          <w:spacing w:val="-12"/>
          <w:lang w:val="de-LU"/>
        </w:rPr>
        <w:t xml:space="preserve"> </w:t>
      </w:r>
      <w:r w:rsidRPr="00D1065E">
        <w:rPr>
          <w:lang w:val="de-LU"/>
        </w:rPr>
        <w:t>karşı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elleri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korumak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için,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tehlikeli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maddenin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kon-</w:t>
      </w:r>
    </w:p>
    <w:p w14:paraId="1990E1AE" w14:textId="77777777" w:rsidR="00FD5317" w:rsidRPr="00D1065E" w:rsidRDefault="00842A58">
      <w:pPr>
        <w:pStyle w:val="GvdeMetni"/>
        <w:spacing w:before="38"/>
        <w:ind w:left="4331" w:right="1450"/>
        <w:rPr>
          <w:lang w:val="de-LU"/>
        </w:rPr>
      </w:pPr>
      <w:r w:rsidRPr="00D1065E">
        <w:rPr>
          <w:lang w:val="de-LU"/>
        </w:rPr>
        <w:t>santrasyon ve miktarına bağlı olarak, işyerinin çalişma şartla-rına uygun eldiveni seçin. Yukarıda bahsi geçen koruyucu eldivenlerin özel kullanım şekilleri sırasında kimyasal madde-lere dayanıklılıkları ile ilgili hususları eldivenlerin imalatçısıyla görüşünüz. Çalışmaya ara vermeden önce ve gün sonunda ellerinizi yıkayınız.</w:t>
      </w:r>
    </w:p>
    <w:p w14:paraId="662E84BC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1A706CD" w14:textId="77777777" w:rsidR="00FD5317" w:rsidRPr="00D1065E" w:rsidRDefault="00842A58">
      <w:pPr>
        <w:pStyle w:val="GvdeMetni"/>
        <w:tabs>
          <w:tab w:val="left" w:pos="2764"/>
        </w:tabs>
        <w:ind w:right="1318"/>
        <w:jc w:val="center"/>
        <w:rPr>
          <w:lang w:val="de-LU"/>
        </w:rPr>
      </w:pPr>
      <w:r w:rsidRPr="00D1065E">
        <w:rPr>
          <w:lang w:val="de-LU"/>
        </w:rPr>
        <w:t>Deri 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vücudun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korunması</w:t>
      </w:r>
      <w:r w:rsidRPr="00D1065E">
        <w:rPr>
          <w:lang w:val="de-LU"/>
        </w:rPr>
        <w:tab/>
        <w:t>: Kimyasal dayanıklılık verisine ve bölgesel maruziyet</w:t>
      </w:r>
      <w:r w:rsidRPr="00D1065E">
        <w:rPr>
          <w:spacing w:val="-26"/>
          <w:lang w:val="de-LU"/>
        </w:rPr>
        <w:t xml:space="preserve"> </w:t>
      </w:r>
      <w:r w:rsidRPr="00D1065E">
        <w:rPr>
          <w:lang w:val="de-LU"/>
        </w:rPr>
        <w:t>potansi-</w:t>
      </w:r>
    </w:p>
    <w:p w14:paraId="1FBCAC88" w14:textId="77777777" w:rsidR="00FD5317" w:rsidRPr="00D1065E" w:rsidRDefault="00842A58">
      <w:pPr>
        <w:pStyle w:val="GvdeMetni"/>
        <w:spacing w:before="41"/>
        <w:ind w:left="4329" w:right="2181"/>
        <w:rPr>
          <w:lang w:val="de-LU"/>
        </w:rPr>
      </w:pPr>
      <w:r w:rsidRPr="00D1065E">
        <w:rPr>
          <w:lang w:val="de-LU"/>
        </w:rPr>
        <w:t>yeli değerlendirmesine bağlı olarak uygun koruyucu giysiyi seçin. Şu kişisel koruma donanımlarını giyiniz:</w:t>
      </w:r>
    </w:p>
    <w:p w14:paraId="2433B0E1" w14:textId="77777777" w:rsidR="00FD5317" w:rsidRPr="00D1065E" w:rsidRDefault="00842A58">
      <w:pPr>
        <w:pStyle w:val="GvdeMetni"/>
        <w:spacing w:before="2"/>
        <w:ind w:left="4329" w:right="1364"/>
        <w:rPr>
          <w:lang w:val="de-LU"/>
        </w:rPr>
      </w:pPr>
      <w:r w:rsidRPr="00D1065E">
        <w:rPr>
          <w:lang w:val="de-LU"/>
        </w:rPr>
        <w:t>Değerlendirme patlayıcı ortam veya ani yangın riski gösteri-yorsa, alev geciktirici anti statik koruyucu giysi kullanın. Dayanıklı (su/hava geçirmez) (eldiven, önlük, çizme gibi) ko-ruyucu kıyafet kullanmak suretiyle cilde temas ettirilmesinden sakının.</w:t>
      </w:r>
    </w:p>
    <w:p w14:paraId="6E15688C" w14:textId="77777777" w:rsidR="00FD5317" w:rsidRPr="00D1065E" w:rsidRDefault="00FD5317">
      <w:pPr>
        <w:pStyle w:val="GvdeMetni"/>
        <w:spacing w:before="2"/>
        <w:rPr>
          <w:sz w:val="14"/>
          <w:lang w:val="de-LU"/>
        </w:rPr>
      </w:pPr>
    </w:p>
    <w:p w14:paraId="4658C7A2" w14:textId="77777777" w:rsidR="00FD5317" w:rsidRPr="00D1065E" w:rsidRDefault="00842A58">
      <w:pPr>
        <w:pStyle w:val="GvdeMetni"/>
        <w:tabs>
          <w:tab w:val="left" w:pos="2764"/>
        </w:tabs>
        <w:ind w:right="1372"/>
        <w:jc w:val="center"/>
        <w:rPr>
          <w:lang w:val="de-LU"/>
        </w:rPr>
      </w:pPr>
      <w:r w:rsidRPr="00D1065E">
        <w:rPr>
          <w:lang w:val="de-LU"/>
        </w:rPr>
        <w:t>Solunum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sisteminin</w:t>
      </w:r>
      <w:r w:rsidRPr="00D1065E">
        <w:rPr>
          <w:spacing w:val="-15"/>
          <w:lang w:val="de-LU"/>
        </w:rPr>
        <w:t xml:space="preserve"> </w:t>
      </w:r>
      <w:r w:rsidRPr="00D1065E">
        <w:rPr>
          <w:lang w:val="de-LU"/>
        </w:rPr>
        <w:t>korun-ması</w:t>
      </w:r>
      <w:r w:rsidRPr="00D1065E">
        <w:rPr>
          <w:lang w:val="de-LU"/>
        </w:rPr>
        <w:tab/>
        <w:t>: Yeterli lokal egzoz havalandırması yoksa veya maruz</w:t>
      </w:r>
      <w:r w:rsidRPr="00D1065E">
        <w:rPr>
          <w:spacing w:val="-16"/>
          <w:lang w:val="de-LU"/>
        </w:rPr>
        <w:t xml:space="preserve"> </w:t>
      </w:r>
      <w:r w:rsidRPr="00D1065E">
        <w:rPr>
          <w:lang w:val="de-LU"/>
        </w:rPr>
        <w:t>kalma</w:t>
      </w:r>
    </w:p>
    <w:p w14:paraId="56EF6698" w14:textId="77777777" w:rsidR="00FD5317" w:rsidRPr="00D1065E" w:rsidRDefault="00842A58">
      <w:pPr>
        <w:pStyle w:val="GvdeMetni"/>
        <w:spacing w:before="43"/>
        <w:ind w:left="4331" w:right="1548"/>
        <w:rPr>
          <w:lang w:val="de-LU"/>
        </w:rPr>
      </w:pPr>
      <w:r w:rsidRPr="00D1065E">
        <w:rPr>
          <w:lang w:val="de-LU"/>
        </w:rPr>
        <w:t>değerlendirmesi tavsiye edilen yönetmeliklerin dışında kalan maruz kalma gösteriyorsa, solunum koruması kullanın. Ekipman TS EN 133 uyumlu olmalıdır</w:t>
      </w:r>
    </w:p>
    <w:p w14:paraId="393FBFC4" w14:textId="77777777" w:rsidR="00FD5317" w:rsidRPr="00D1065E" w:rsidRDefault="00842A58">
      <w:pPr>
        <w:pStyle w:val="GvdeMetni"/>
        <w:tabs>
          <w:tab w:val="left" w:pos="4048"/>
        </w:tabs>
        <w:spacing w:before="147"/>
        <w:ind w:left="1566"/>
        <w:rPr>
          <w:lang w:val="de-LU"/>
        </w:rPr>
      </w:pPr>
      <w:r w:rsidRPr="00D1065E">
        <w:rPr>
          <w:lang w:val="de-LU"/>
        </w:rPr>
        <w:t>Filtre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tipi</w:t>
      </w:r>
      <w:r w:rsidRPr="00D1065E">
        <w:rPr>
          <w:lang w:val="de-LU"/>
        </w:rPr>
        <w:tab/>
        <w:t>:  Bileşik partikülatlar ve organik buhar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tipi(A-P)</w:t>
      </w:r>
    </w:p>
    <w:p w14:paraId="5DACA7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39A504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2063C1D" w14:textId="77777777" w:rsidR="00FD5317" w:rsidRDefault="00587771">
      <w:pPr>
        <w:pStyle w:val="GvdeMetni"/>
        <w:ind w:left="299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65FD59B" wp14:editId="55929178">
                <wp:extent cx="6797040" cy="354330"/>
                <wp:effectExtent l="2540" t="4445" r="10795" b="3175"/>
                <wp:docPr id="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354330"/>
                          <a:chOff x="0" y="0"/>
                          <a:chExt cx="10704" cy="558"/>
                        </a:xfrm>
                      </wpg:grpSpPr>
                      <wps:wsp>
                        <wps:cNvPr id="6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34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9" y="7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" y="37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37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370"/>
                            <a:ext cx="385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75"/>
                            <a:ext cx="1052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04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DD78E" w14:textId="77777777" w:rsidR="00FF4784" w:rsidRDefault="00FF4784">
                              <w:pPr>
                                <w:spacing w:before="64"/>
                                <w:ind w:left="1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9" y="339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40ED" w14:textId="77777777" w:rsidR="00FF4784" w:rsidRPr="00D1065E" w:rsidRDefault="00FF4784">
                              <w:pPr>
                                <w:tabs>
                                  <w:tab w:val="left" w:pos="736"/>
                                </w:tabs>
                                <w:spacing w:before="29"/>
                                <w:ind w:left="26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9.1.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Temel fiziksel ve kimyasal özellikler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0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FD59B" id="Group 26" o:spid="_x0000_s1105" style="width:535.2pt;height:27.9pt;mso-position-horizontal-relative:char;mso-position-vertical-relative:line" coordsize="10704,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">
                <v:line id="Line 35" o:spid="_x0000_s1106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" strokecolor="#006ec0" strokeweight=".48pt"/>
                <v:shape id="Freeform 34" o:spid="_x0000_s1107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v:rect id="Rectangle 33" o:spid="_x0000_s1108" style="position:absolute;left:99;top:7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" fillcolor="#006ec0" stroked="f"/>
                <v:rect id="Rectangle 32" o:spid="_x0000_s1109" style="position:absolute;left:99;top:37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" fillcolor="#c5d9ef" stroked="f"/>
                <v:shape id="Picture 31" o:spid="_x0000_s1110" type="#_x0000_t75" style="position:absolute;left:127;top:37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">
                  <v:imagedata r:id="rId50" o:title=""/>
                </v:shape>
                <v:shape id="Picture 30" o:spid="_x0000_s1111" type="#_x0000_t75" style="position:absolute;left:835;top:370;width:385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">
                  <v:imagedata r:id="rId51" o:title=""/>
                </v:shape>
                <v:shape id="Picture 29" o:spid="_x0000_s1112" type="#_x0000_t75" style="position:absolute;left:98;top:75;width:1052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">
                  <v:imagedata r:id="rId52" o:title=""/>
                </v:shape>
                <v:shape id="Text Box 28" o:spid="_x0000_s1113" type="#_x0000_t202" style="position:absolute;width:10704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42DD78E" w14:textId="77777777" w:rsidR="00FF4784" w:rsidRDefault="00FF4784">
                        <w:pPr>
                          <w:spacing w:before="64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v:shape id="Text Box 27" o:spid="_x0000_s1114" type="#_x0000_t202" style="position:absolute;left:99;top:339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C2B40ED" w14:textId="77777777" w:rsidR="00FF4784" w:rsidRPr="00D1065E" w:rsidRDefault="00FF4784">
                        <w:pPr>
                          <w:tabs>
                            <w:tab w:val="left" w:pos="736"/>
                          </w:tabs>
                          <w:spacing w:before="29"/>
                          <w:ind w:left="26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9.1.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Temel fiziksel ve kimyasal özellikler</w:t>
                        </w:r>
                        <w:r w:rsidRPr="00D1065E">
                          <w:rPr>
                            <w:b/>
                            <w:color w:val="006EC0"/>
                            <w:spacing w:val="-30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hakkındabilgi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3CDE3C" w14:textId="77777777" w:rsidR="00FD5317" w:rsidRDefault="00FD5317">
      <w:pPr>
        <w:pStyle w:val="GvdeMetni"/>
        <w:spacing w:before="6"/>
        <w:rPr>
          <w:sz w:val="9"/>
        </w:rPr>
      </w:pPr>
    </w:p>
    <w:p w14:paraId="7E265206" w14:textId="77777777" w:rsidR="00FD5317" w:rsidRPr="00A040CB" w:rsidRDefault="00842A58">
      <w:pPr>
        <w:pStyle w:val="Balk2"/>
        <w:tabs>
          <w:tab w:val="left" w:pos="4439"/>
          <w:tab w:val="left" w:pos="4722"/>
        </w:tabs>
        <w:spacing w:before="96" w:line="182" w:lineRule="exact"/>
        <w:rPr>
          <w:b w:val="0"/>
        </w:rPr>
      </w:pPr>
      <w:bookmarkStart w:id="7" w:name="Görünüm_:_sıvı"/>
      <w:bookmarkEnd w:id="7"/>
      <w:r w:rsidRPr="00A040CB">
        <w:rPr>
          <w:b w:val="0"/>
        </w:rPr>
        <w:t>Görünüm</w:t>
      </w:r>
      <w:r w:rsidRPr="00A040CB">
        <w:rPr>
          <w:b w:val="0"/>
        </w:rPr>
        <w:tab/>
        <w:t>:</w:t>
      </w:r>
      <w:r w:rsidRPr="00A040CB">
        <w:rPr>
          <w:b w:val="0"/>
        </w:rPr>
        <w:tab/>
        <w:t>sıvı</w:t>
      </w:r>
    </w:p>
    <w:p w14:paraId="1F25B328" w14:textId="4AE04ACB" w:rsidR="00FD5317" w:rsidRPr="00A040CB" w:rsidRDefault="00842A58">
      <w:pPr>
        <w:tabs>
          <w:tab w:val="left" w:pos="4439"/>
          <w:tab w:val="left" w:pos="4722"/>
        </w:tabs>
        <w:spacing w:line="181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Renk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</w:r>
      <w:r w:rsidR="00844A69">
        <w:rPr>
          <w:sz w:val="16"/>
          <w:szCs w:val="16"/>
        </w:rPr>
        <w:t>Sarı</w:t>
      </w:r>
    </w:p>
    <w:p w14:paraId="0456CC7E" w14:textId="77777777" w:rsidR="00FD5317" w:rsidRPr="00D1065E" w:rsidRDefault="00842A58">
      <w:pPr>
        <w:tabs>
          <w:tab w:val="left" w:pos="4439"/>
          <w:tab w:val="left" w:pos="4722"/>
        </w:tabs>
        <w:spacing w:line="183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</w:r>
      <w:r w:rsidRPr="00D1065E">
        <w:rPr>
          <w:spacing w:val="-23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karakteristik</w:t>
      </w:r>
    </w:p>
    <w:p w14:paraId="10EFB1C7" w14:textId="77777777" w:rsidR="00FD5317" w:rsidRPr="00D1065E" w:rsidRDefault="00842A58">
      <w:pPr>
        <w:tabs>
          <w:tab w:val="left" w:pos="4439"/>
          <w:tab w:val="left" w:pos="4722"/>
        </w:tabs>
        <w:spacing w:before="3"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 Eşiği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683D504" w14:textId="77777777" w:rsidR="00FD5317" w:rsidRPr="00D1065E" w:rsidRDefault="00842A58">
      <w:pPr>
        <w:tabs>
          <w:tab w:val="left" w:pos="4439"/>
          <w:tab w:val="left" w:pos="4722"/>
        </w:tabs>
        <w:spacing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pH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7,60 (20</w:t>
      </w:r>
      <w:r w:rsidRPr="00D1065E">
        <w:rPr>
          <w:spacing w:val="-12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1A8FDD5C" w14:textId="77777777" w:rsidR="00FD5317" w:rsidRPr="00D1065E" w:rsidRDefault="00842A58">
      <w:pPr>
        <w:tabs>
          <w:tab w:val="left" w:pos="4439"/>
          <w:tab w:val="left" w:pos="4722"/>
        </w:tabs>
        <w:spacing w:before="1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Erime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noktası/Donma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1C2BE346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headerReference w:type="default" r:id="rId53"/>
          <w:pgSz w:w="11940" w:h="16860"/>
          <w:pgMar w:top="2140" w:right="320" w:bottom="960" w:left="500" w:header="899" w:footer="767" w:gutter="0"/>
          <w:cols w:space="708"/>
        </w:sectPr>
      </w:pPr>
    </w:p>
    <w:p w14:paraId="5ABAA788" w14:textId="77777777" w:rsidR="00FD5317" w:rsidRPr="00D1065E" w:rsidRDefault="00842A58">
      <w:pPr>
        <w:spacing w:before="87"/>
        <w:ind w:left="1604" w:right="-1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Başlangıç kaynama noktası ve kaynama aralığı</w:t>
      </w:r>
    </w:p>
    <w:p w14:paraId="45B9E19A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07109895" w14:textId="77777777" w:rsidR="00FD5317" w:rsidRPr="00D1065E" w:rsidRDefault="00842A58">
      <w:pPr>
        <w:spacing w:line="542" w:lineRule="auto"/>
        <w:ind w:left="1604" w:right="943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Parlama noktası Buharlaşma oranı</w:t>
      </w:r>
    </w:p>
    <w:p w14:paraId="22BA321F" w14:textId="77777777" w:rsidR="00FD5317" w:rsidRPr="00D1065E" w:rsidRDefault="00842A58">
      <w:pPr>
        <w:tabs>
          <w:tab w:val="left" w:pos="761"/>
        </w:tabs>
        <w:spacing w:before="87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br w:type="column"/>
      </w: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C218642" w14:textId="77777777" w:rsidR="00FD5317" w:rsidRPr="00D1065E" w:rsidRDefault="00FD5317">
      <w:pPr>
        <w:pStyle w:val="GvdeMetni"/>
        <w:rPr>
          <w:lang w:val="de-LU"/>
        </w:rPr>
      </w:pPr>
    </w:p>
    <w:p w14:paraId="0D287842" w14:textId="05C68556" w:rsidR="00FD5317" w:rsidRPr="00D1065E" w:rsidRDefault="00842A58">
      <w:pPr>
        <w:tabs>
          <w:tab w:val="left" w:pos="761"/>
        </w:tabs>
        <w:spacing w:before="158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</w:r>
      <w:r w:rsidR="006F69D7" w:rsidRPr="00D1065E">
        <w:rPr>
          <w:sz w:val="16"/>
          <w:szCs w:val="16"/>
          <w:lang w:val="de-LU"/>
        </w:rPr>
        <w:t>Uygun veri yoktur</w:t>
      </w:r>
    </w:p>
    <w:p w14:paraId="649A2D21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09C22AD3" w14:textId="77777777" w:rsidR="00FD5317" w:rsidRPr="00D1065E" w:rsidRDefault="00842A58">
      <w:pPr>
        <w:tabs>
          <w:tab w:val="left" w:pos="761"/>
        </w:tabs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8F1A057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919" w:space="40"/>
            <w:col w:w="7161"/>
          </w:cols>
        </w:sectPr>
      </w:pPr>
    </w:p>
    <w:p w14:paraId="68A11294" w14:textId="77777777" w:rsidR="00FD5317" w:rsidRPr="00D1065E" w:rsidRDefault="00842A58">
      <w:pPr>
        <w:tabs>
          <w:tab w:val="left" w:pos="4436"/>
          <w:tab w:val="left" w:pos="4722"/>
        </w:tabs>
        <w:spacing w:line="208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Alevlenirlik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(katı,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gaz)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4"/>
          <w:sz w:val="16"/>
          <w:szCs w:val="16"/>
          <w:lang w:val="de-LU"/>
        </w:rPr>
        <w:t>:</w:t>
      </w:r>
      <w:r w:rsidRPr="00D1065E">
        <w:rPr>
          <w:position w:val="4"/>
          <w:sz w:val="16"/>
          <w:szCs w:val="16"/>
          <w:lang w:val="de-LU"/>
        </w:rPr>
        <w:tab/>
        <w:t>Uygulanmaz</w:t>
      </w:r>
    </w:p>
    <w:p w14:paraId="0652A40A" w14:textId="77777777" w:rsidR="00FD5317" w:rsidRPr="00D1065E" w:rsidRDefault="00FD5317">
      <w:pPr>
        <w:spacing w:line="208" w:lineRule="exact"/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B6BD92B" w14:textId="77777777" w:rsidR="00FD5317" w:rsidRPr="00D1065E" w:rsidRDefault="00842A58">
      <w:pPr>
        <w:spacing w:before="87"/>
        <w:ind w:left="1611" w:right="27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Üst patlayıcı limiti / Üst alev- lenirlik limiti</w:t>
      </w:r>
    </w:p>
    <w:p w14:paraId="63770FAD" w14:textId="77777777" w:rsidR="00FD5317" w:rsidRPr="00D1065E" w:rsidRDefault="00FD5317">
      <w:pPr>
        <w:pStyle w:val="GvdeMetni"/>
        <w:rPr>
          <w:lang w:val="de-LU"/>
        </w:rPr>
      </w:pPr>
    </w:p>
    <w:p w14:paraId="69A13D81" w14:textId="77777777" w:rsidR="00FD5317" w:rsidRPr="00A040CB" w:rsidRDefault="00842A58">
      <w:pPr>
        <w:spacing w:before="1"/>
        <w:ind w:left="1612" w:right="-19"/>
        <w:rPr>
          <w:sz w:val="16"/>
          <w:szCs w:val="16"/>
        </w:rPr>
      </w:pPr>
      <w:r w:rsidRPr="00A040CB">
        <w:rPr>
          <w:sz w:val="16"/>
          <w:szCs w:val="16"/>
        </w:rPr>
        <w:t>Alt patlayıcı limiti / Alt alevle- nirlik limiti</w:t>
      </w:r>
    </w:p>
    <w:p w14:paraId="69C18003" w14:textId="77777777" w:rsidR="00FD5317" w:rsidRPr="00A040CB" w:rsidRDefault="00FD5317">
      <w:pPr>
        <w:pStyle w:val="GvdeMetni"/>
        <w:spacing w:before="10"/>
      </w:pPr>
    </w:p>
    <w:p w14:paraId="3F58E07C" w14:textId="77777777" w:rsidR="00FD5317" w:rsidRPr="00A040CB" w:rsidRDefault="00842A58">
      <w:pPr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Buhar basıncı</w:t>
      </w:r>
    </w:p>
    <w:p w14:paraId="4FA8D661" w14:textId="77777777" w:rsidR="00FD5317" w:rsidRPr="00A040CB" w:rsidRDefault="00FD5317">
      <w:pPr>
        <w:pStyle w:val="GvdeMetni"/>
        <w:spacing w:before="9"/>
      </w:pPr>
    </w:p>
    <w:p w14:paraId="1B351F35" w14:textId="77777777" w:rsidR="00FD5317" w:rsidRPr="00A040CB" w:rsidRDefault="00842A58">
      <w:pPr>
        <w:spacing w:before="1" w:line="482" w:lineRule="auto"/>
        <w:ind w:left="1612" w:right="444"/>
        <w:rPr>
          <w:sz w:val="16"/>
          <w:szCs w:val="16"/>
        </w:rPr>
      </w:pPr>
      <w:r w:rsidRPr="00A040CB">
        <w:rPr>
          <w:sz w:val="16"/>
          <w:szCs w:val="16"/>
        </w:rPr>
        <w:t>Bağıl buhar yoğunluğu Yoğunluk</w:t>
      </w:r>
    </w:p>
    <w:p w14:paraId="5FFAF12B" w14:textId="77777777" w:rsidR="00FD5317" w:rsidRPr="00A040CB" w:rsidRDefault="00842A58">
      <w:pPr>
        <w:spacing w:before="14"/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Çözünürlük(ler)</w:t>
      </w:r>
    </w:p>
    <w:p w14:paraId="3902F250" w14:textId="77777777" w:rsidR="00FD5317" w:rsidRPr="00A040CB" w:rsidRDefault="00842A58">
      <w:pPr>
        <w:spacing w:before="5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Su içinde çözünürlüğü</w:t>
      </w:r>
    </w:p>
    <w:p w14:paraId="4116ABEC" w14:textId="77777777" w:rsidR="00FD5317" w:rsidRPr="00A040CB" w:rsidRDefault="00842A58">
      <w:pPr>
        <w:tabs>
          <w:tab w:val="left" w:pos="871"/>
        </w:tabs>
        <w:spacing w:before="87"/>
        <w:ind w:left="588"/>
        <w:rPr>
          <w:sz w:val="16"/>
          <w:szCs w:val="16"/>
        </w:rPr>
      </w:pPr>
      <w:r w:rsidRPr="00A040CB">
        <w:rPr>
          <w:sz w:val="16"/>
          <w:szCs w:val="16"/>
        </w:rPr>
        <w:br w:type="column"/>
      </w: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1DCE53CE" w14:textId="77777777" w:rsidR="00FD5317" w:rsidRPr="00A040CB" w:rsidRDefault="00FD5317">
      <w:pPr>
        <w:pStyle w:val="GvdeMetni"/>
      </w:pPr>
    </w:p>
    <w:p w14:paraId="0F71BBDD" w14:textId="77777777" w:rsidR="00FD5317" w:rsidRPr="00A040CB" w:rsidRDefault="00FD5317">
      <w:pPr>
        <w:pStyle w:val="GvdeMetni"/>
        <w:spacing w:before="10"/>
      </w:pPr>
    </w:p>
    <w:p w14:paraId="1940BF57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3F92CF8" w14:textId="77777777" w:rsidR="00FD5317" w:rsidRPr="00D1065E" w:rsidRDefault="00FD5317">
      <w:pPr>
        <w:pStyle w:val="GvdeMetni"/>
        <w:rPr>
          <w:lang w:val="de-LU"/>
        </w:rPr>
      </w:pPr>
    </w:p>
    <w:p w14:paraId="693F010E" w14:textId="77777777" w:rsidR="00FD5317" w:rsidRPr="00D1065E" w:rsidRDefault="00842A58">
      <w:pPr>
        <w:tabs>
          <w:tab w:val="left" w:pos="871"/>
        </w:tabs>
        <w:spacing w:before="158"/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32,89 hPa (20</w:t>
      </w:r>
      <w:r w:rsidRPr="00D1065E">
        <w:rPr>
          <w:spacing w:val="-1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3118638F" w14:textId="77777777" w:rsidR="00FD5317" w:rsidRPr="00D1065E" w:rsidRDefault="00FD5317">
      <w:pPr>
        <w:pStyle w:val="GvdeMetni"/>
        <w:spacing w:before="5"/>
        <w:rPr>
          <w:lang w:val="de-LU"/>
        </w:rPr>
      </w:pPr>
    </w:p>
    <w:p w14:paraId="0FB026E4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3D0A64F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689085B" w14:textId="27D3966B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0,9</w:t>
      </w:r>
      <w:r w:rsidR="006F69D7" w:rsidRPr="00D1065E">
        <w:rPr>
          <w:sz w:val="16"/>
          <w:szCs w:val="16"/>
          <w:lang w:val="de-LU"/>
        </w:rPr>
        <w:t>8</w:t>
      </w:r>
      <w:r w:rsidRPr="00D1065E">
        <w:rPr>
          <w:sz w:val="16"/>
          <w:szCs w:val="16"/>
          <w:lang w:val="de-LU"/>
        </w:rPr>
        <w:t xml:space="preserve"> g/cm³ (20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72125503" w14:textId="77777777" w:rsidR="00FD5317" w:rsidRPr="00D1065E" w:rsidRDefault="00FD5317">
      <w:pPr>
        <w:pStyle w:val="GvdeMetni"/>
        <w:spacing w:before="6"/>
        <w:rPr>
          <w:lang w:val="de-LU"/>
        </w:rPr>
      </w:pPr>
    </w:p>
    <w:p w14:paraId="445438A5" w14:textId="77777777" w:rsidR="00FD5317" w:rsidRPr="00A040CB" w:rsidRDefault="00842A58">
      <w:pPr>
        <w:tabs>
          <w:tab w:val="left" w:pos="871"/>
        </w:tabs>
        <w:spacing w:before="1"/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tamamen</w:t>
      </w:r>
      <w:r w:rsidRPr="00A040CB">
        <w:rPr>
          <w:spacing w:val="-15"/>
          <w:sz w:val="16"/>
          <w:szCs w:val="16"/>
        </w:rPr>
        <w:t xml:space="preserve"> </w:t>
      </w:r>
      <w:r w:rsidRPr="00A040CB">
        <w:rPr>
          <w:sz w:val="16"/>
          <w:szCs w:val="16"/>
        </w:rPr>
        <w:t>karışabilir</w:t>
      </w:r>
    </w:p>
    <w:p w14:paraId="6E0DE2C9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819" w:space="40"/>
            <w:col w:w="7261"/>
          </w:cols>
        </w:sectPr>
      </w:pPr>
    </w:p>
    <w:p w14:paraId="25C238D9" w14:textId="77777777" w:rsidR="00FD5317" w:rsidRPr="00A040CB" w:rsidRDefault="00842A58">
      <w:pPr>
        <w:tabs>
          <w:tab w:val="left" w:pos="4446"/>
          <w:tab w:val="left" w:pos="4729"/>
        </w:tabs>
        <w:spacing w:before="139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Dağılım katsayısı</w:t>
      </w:r>
      <w:r w:rsidRPr="00A040CB">
        <w:rPr>
          <w:spacing w:val="-9"/>
          <w:sz w:val="16"/>
          <w:szCs w:val="16"/>
        </w:rPr>
        <w:t xml:space="preserve"> </w:t>
      </w:r>
      <w:proofErr w:type="gramStart"/>
      <w:r w:rsidRPr="00A040CB">
        <w:rPr>
          <w:sz w:val="16"/>
          <w:szCs w:val="16"/>
        </w:rPr>
        <w:t>(</w:t>
      </w:r>
      <w:r w:rsidRPr="00A040CB">
        <w:rPr>
          <w:spacing w:val="-7"/>
          <w:sz w:val="16"/>
          <w:szCs w:val="16"/>
        </w:rPr>
        <w:t xml:space="preserve"> </w:t>
      </w:r>
      <w:r w:rsidRPr="00A040CB">
        <w:rPr>
          <w:sz w:val="16"/>
          <w:szCs w:val="16"/>
        </w:rPr>
        <w:t>n</w:t>
      </w:r>
      <w:proofErr w:type="gramEnd"/>
      <w:r w:rsidRPr="00A040CB">
        <w:rPr>
          <w:sz w:val="16"/>
          <w:szCs w:val="16"/>
        </w:rPr>
        <w:t>-oktanol/su)</w:t>
      </w:r>
      <w:r w:rsidRPr="00A040CB">
        <w:rPr>
          <w:sz w:val="16"/>
          <w:szCs w:val="16"/>
        </w:rPr>
        <w:tab/>
      </w:r>
      <w:r w:rsidRPr="00A040CB">
        <w:rPr>
          <w:position w:val="9"/>
          <w:sz w:val="16"/>
          <w:szCs w:val="16"/>
        </w:rPr>
        <w:t>:</w:t>
      </w:r>
      <w:r w:rsidRPr="00A040CB">
        <w:rPr>
          <w:position w:val="9"/>
          <w:sz w:val="16"/>
          <w:szCs w:val="16"/>
        </w:rPr>
        <w:tab/>
        <w:t>Uygulanmaz</w:t>
      </w:r>
    </w:p>
    <w:p w14:paraId="270BB22D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6BF3DEB" w14:textId="77777777" w:rsidR="00FD5317" w:rsidRPr="00A040CB" w:rsidRDefault="00842A58">
      <w:pPr>
        <w:spacing w:before="152" w:line="480" w:lineRule="auto"/>
        <w:ind w:left="1611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Alev alma sıcaklığı Bozunma sıcaklığı Akışkanlık</w:t>
      </w:r>
    </w:p>
    <w:p w14:paraId="71B7247A" w14:textId="77777777" w:rsidR="00FD5317" w:rsidRPr="00A040CB" w:rsidRDefault="00842A58">
      <w:pPr>
        <w:spacing w:before="98"/>
        <w:ind w:left="1614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Kinematik viskozite</w:t>
      </w:r>
    </w:p>
    <w:p w14:paraId="19FF60CC" w14:textId="77777777" w:rsidR="00FD5317" w:rsidRPr="00A040CB" w:rsidRDefault="00FD5317">
      <w:pPr>
        <w:pStyle w:val="GvdeMetni"/>
        <w:spacing w:before="8"/>
      </w:pPr>
    </w:p>
    <w:p w14:paraId="75312AFA" w14:textId="77777777" w:rsidR="00FD5317" w:rsidRPr="00A040CB" w:rsidRDefault="00842A58">
      <w:pPr>
        <w:ind w:left="1612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Patlayıcılık özellikleri</w:t>
      </w:r>
    </w:p>
    <w:p w14:paraId="7A4AB3D9" w14:textId="77777777" w:rsidR="00FD5317" w:rsidRPr="00A040CB" w:rsidRDefault="00842A58">
      <w:pPr>
        <w:pStyle w:val="GvdeMetni"/>
        <w:spacing w:before="11"/>
      </w:pPr>
      <w:r w:rsidRPr="00A040CB">
        <w:br w:type="column"/>
      </w:r>
    </w:p>
    <w:p w14:paraId="1EE295ED" w14:textId="77777777" w:rsidR="00FD5317" w:rsidRPr="00A040CB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759E75F1" w14:textId="77777777" w:rsidR="00FD5317" w:rsidRPr="00A040CB" w:rsidRDefault="00FD5317">
      <w:pPr>
        <w:pStyle w:val="GvdeMetni"/>
        <w:spacing w:before="7"/>
      </w:pPr>
    </w:p>
    <w:p w14:paraId="5B1F9E61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70BC494" w14:textId="77777777" w:rsidR="00FD5317" w:rsidRPr="00D1065E" w:rsidRDefault="00FD5317">
      <w:pPr>
        <w:pStyle w:val="GvdeMetni"/>
        <w:rPr>
          <w:lang w:val="de-LU"/>
        </w:rPr>
      </w:pPr>
    </w:p>
    <w:p w14:paraId="49815DB2" w14:textId="77777777" w:rsidR="00FD5317" w:rsidRPr="00D1065E" w:rsidRDefault="00842A58">
      <w:pPr>
        <w:tabs>
          <w:tab w:val="left" w:pos="1345"/>
        </w:tabs>
        <w:spacing w:before="136"/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02F46024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7418FCD2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Patlayıcı</w:t>
      </w:r>
      <w:r w:rsidRPr="00D1065E">
        <w:rPr>
          <w:spacing w:val="-15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değildir</w:t>
      </w:r>
    </w:p>
    <w:p w14:paraId="7DA809E3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342" w:space="40"/>
            <w:col w:w="7738"/>
          </w:cols>
        </w:sectPr>
      </w:pPr>
    </w:p>
    <w:p w14:paraId="32903523" w14:textId="77777777" w:rsidR="00FD5317" w:rsidRPr="00D1065E" w:rsidRDefault="00842A58">
      <w:pPr>
        <w:tabs>
          <w:tab w:val="left" w:pos="4446"/>
          <w:tab w:val="left" w:pos="4729"/>
        </w:tabs>
        <w:spacing w:before="158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Oksitleyici</w:t>
      </w:r>
      <w:r w:rsidRPr="00D1065E">
        <w:rPr>
          <w:spacing w:val="-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özellikler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2"/>
          <w:sz w:val="16"/>
          <w:szCs w:val="16"/>
          <w:lang w:val="de-LU"/>
        </w:rPr>
        <w:t>:</w:t>
      </w:r>
      <w:r w:rsidRPr="00D1065E">
        <w:rPr>
          <w:position w:val="2"/>
          <w:sz w:val="16"/>
          <w:szCs w:val="16"/>
          <w:lang w:val="de-LU"/>
        </w:rPr>
        <w:tab/>
        <w:t>Madde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veya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karışım</w:t>
      </w:r>
      <w:r w:rsidRPr="00D1065E">
        <w:rPr>
          <w:spacing w:val="-13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oksitleyici</w:t>
      </w:r>
      <w:r w:rsidRPr="00D1065E">
        <w:rPr>
          <w:spacing w:val="-10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olaraksınıflandırılmamıştır.</w:t>
      </w:r>
    </w:p>
    <w:p w14:paraId="61535A4D" w14:textId="77777777" w:rsidR="00FD5317" w:rsidRPr="00D1065E" w:rsidRDefault="00842A58">
      <w:pPr>
        <w:pStyle w:val="GvdeMetni"/>
        <w:spacing w:before="147"/>
        <w:ind w:left="1187"/>
        <w:rPr>
          <w:b/>
          <w:lang w:val="de-LU"/>
        </w:rPr>
      </w:pPr>
      <w:r w:rsidRPr="00D1065E">
        <w:rPr>
          <w:b/>
          <w:lang w:val="de-LU"/>
        </w:rPr>
        <w:t>9.2 Diğer bilgiler</w:t>
      </w:r>
    </w:p>
    <w:p w14:paraId="55BC2CF7" w14:textId="77777777" w:rsidR="00FD5317" w:rsidRPr="00D1065E" w:rsidRDefault="00842A58">
      <w:pPr>
        <w:pStyle w:val="Balk2"/>
        <w:tabs>
          <w:tab w:val="left" w:pos="4443"/>
          <w:tab w:val="left" w:pos="4729"/>
        </w:tabs>
        <w:spacing w:before="99"/>
        <w:ind w:left="1612"/>
        <w:rPr>
          <w:b w:val="0"/>
          <w:lang w:val="de-LU"/>
        </w:rPr>
      </w:pPr>
      <w:bookmarkStart w:id="8" w:name="Alevlenirlik_(sıvılar)_:_Yanıcı_(tutuşma"/>
      <w:bookmarkEnd w:id="8"/>
      <w:r w:rsidRPr="00D1065E">
        <w:rPr>
          <w:b w:val="0"/>
          <w:lang w:val="de-LU"/>
        </w:rPr>
        <w:t>Alevlenirlik</w:t>
      </w:r>
      <w:r w:rsidRPr="00D1065E">
        <w:rPr>
          <w:b w:val="0"/>
          <w:spacing w:val="-13"/>
          <w:lang w:val="de-LU"/>
        </w:rPr>
        <w:t xml:space="preserve"> </w:t>
      </w:r>
      <w:r w:rsidRPr="00D1065E">
        <w:rPr>
          <w:b w:val="0"/>
          <w:lang w:val="de-LU"/>
        </w:rPr>
        <w:t>(sıvılar)</w:t>
      </w:r>
      <w:r w:rsidRPr="00D1065E">
        <w:rPr>
          <w:b w:val="0"/>
          <w:lang w:val="de-LU"/>
        </w:rPr>
        <w:tab/>
        <w:t>:</w:t>
      </w:r>
      <w:r w:rsidRPr="00D1065E">
        <w:rPr>
          <w:b w:val="0"/>
          <w:lang w:val="de-LU"/>
        </w:rPr>
        <w:tab/>
        <w:t>Yanıcı (tutuşma noktasına</w:t>
      </w:r>
      <w:r w:rsidRPr="00D1065E">
        <w:rPr>
          <w:b w:val="0"/>
          <w:spacing w:val="-31"/>
          <w:lang w:val="de-LU"/>
        </w:rPr>
        <w:t xml:space="preserve"> </w:t>
      </w:r>
      <w:r w:rsidRPr="00D1065E">
        <w:rPr>
          <w:b w:val="0"/>
          <w:lang w:val="de-LU"/>
        </w:rPr>
        <w:t>bakın)</w:t>
      </w:r>
    </w:p>
    <w:p w14:paraId="2F15D646" w14:textId="77777777" w:rsidR="00FD5317" w:rsidRPr="00D1065E" w:rsidRDefault="00842A58">
      <w:pPr>
        <w:tabs>
          <w:tab w:val="left" w:pos="4446"/>
          <w:tab w:val="left" w:pos="4729"/>
        </w:tabs>
        <w:spacing w:before="3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Parçacık</w:t>
      </w:r>
      <w:r w:rsidRPr="00D1065E">
        <w:rPr>
          <w:spacing w:val="-10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büyüklüğü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Uygulanmaz</w:t>
      </w:r>
    </w:p>
    <w:p w14:paraId="73CA0D66" w14:textId="77777777" w:rsidR="00FD5317" w:rsidRPr="00D1065E" w:rsidRDefault="00FD5317">
      <w:pPr>
        <w:rPr>
          <w:sz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970F752" w14:textId="77777777" w:rsidR="00FD5317" w:rsidRPr="00D1065E" w:rsidRDefault="00FD5317">
      <w:pPr>
        <w:pStyle w:val="GvdeMetni"/>
        <w:rPr>
          <w:b/>
          <w:sz w:val="20"/>
          <w:lang w:val="de-LU"/>
        </w:rPr>
      </w:pPr>
    </w:p>
    <w:p w14:paraId="6DCCC29A" w14:textId="77777777" w:rsidR="00FD5317" w:rsidRPr="00D1065E" w:rsidRDefault="00FD5317">
      <w:pPr>
        <w:pStyle w:val="GvdeMetni"/>
        <w:spacing w:before="2"/>
        <w:rPr>
          <w:b/>
          <w:sz w:val="20"/>
          <w:lang w:val="de-LU"/>
        </w:rPr>
      </w:pPr>
    </w:p>
    <w:p w14:paraId="63528887" w14:textId="77777777" w:rsidR="00FD5317" w:rsidRPr="00D1065E" w:rsidRDefault="00587771">
      <w:pPr>
        <w:pStyle w:val="GvdeMetni"/>
        <w:spacing w:before="96"/>
        <w:ind w:left="287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112" behindDoc="1" locked="0" layoutInCell="1" allowOverlap="1" wp14:anchorId="72E393AA" wp14:editId="1FA4D041">
                <wp:simplePos x="0" y="0"/>
                <wp:positionH relativeFrom="page">
                  <wp:posOffset>481330</wp:posOffset>
                </wp:positionH>
                <wp:positionV relativeFrom="paragraph">
                  <wp:posOffset>-217170</wp:posOffset>
                </wp:positionV>
                <wp:extent cx="6685915" cy="307975"/>
                <wp:effectExtent l="0" t="0" r="5080" b="0"/>
                <wp:wrapNone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307975"/>
                          <a:chOff x="758" y="-342"/>
                          <a:chExt cx="10529" cy="485"/>
                        </a:xfrm>
                      </wpg:grpSpPr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59" y="-34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59" y="-4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-42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" y="-339"/>
                            <a:ext cx="10529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-342"/>
                            <a:ext cx="1052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1DA06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-75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B0024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27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93AA" id="Group 19" o:spid="_x0000_s1115" style="position:absolute;left:0;text-align:left;margin-left:37.9pt;margin-top:-17.1pt;width:526.45pt;height:24.25pt;z-index:-50368;mso-position-horizontal-relative:page;mso-position-vertical-relative:text" coordorigin="758,-342" coordsize="1052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">
                <v:rect id="Rectangle 25" o:spid="_x0000_s1116" style="position:absolute;left:759;top:-34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" fillcolor="#006ec0" stroked="f"/>
                <v:rect id="Rectangle 24" o:spid="_x0000_s1117" style="position:absolute;left:759;top:-4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" fillcolor="#c5d9ef" stroked="f"/>
                <v:shape id="Picture 23" o:spid="_x0000_s1118" type="#_x0000_t75" style="position:absolute;left:787;top:-42;width:13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">
                  <v:imagedata r:id="rId55" o:title=""/>
                </v:shape>
                <v:shape id="Picture 22" o:spid="_x0000_s1119" type="#_x0000_t75" style="position:absolute;left:758;top:-339;width:10529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">
                  <v:imagedata r:id="rId18" o:title=""/>
                </v:shape>
                <v:shape id="_x0000_s1120" type="#_x0000_t202" style="position:absolute;left:758;top:-342;width:1052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F81DA06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10: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Kararlılık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v:shape id="_x0000_s1121" type="#_x0000_t202" style="position:absolute;left:759;top:-75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A0B0024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27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9" w:name="10.2._Kimyasal_kararlılık"/>
      <w:bookmarkEnd w:id="9"/>
      <w:r w:rsidR="00842A58" w:rsidRPr="00D1065E">
        <w:rPr>
          <w:lang w:val="de-LU"/>
        </w:rPr>
        <w:t>Ürün, normal kullanım, depolama ve taşıma koşulları altında reaktif değildir. Kolay alevlenir sıvı ve buhar.</w:t>
      </w:r>
    </w:p>
    <w:p w14:paraId="704C832C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108"/>
        <w:ind w:left="255"/>
        <w:rPr>
          <w:lang w:val="de-LU"/>
        </w:rPr>
      </w:pPr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10.2.</w:t>
      </w:r>
      <w:r w:rsidRPr="00D1065E">
        <w:rPr>
          <w:color w:val="006EC0"/>
          <w:shd w:val="clear" w:color="auto" w:fill="C5D9EF"/>
          <w:lang w:val="de-LU"/>
        </w:rPr>
        <w:tab/>
      </w:r>
      <w:r w:rsidRPr="00D1065E">
        <w:rPr>
          <w:color w:val="006EC0"/>
          <w:spacing w:val="-1"/>
          <w:shd w:val="clear" w:color="auto" w:fill="C5D9EF"/>
          <w:lang w:val="de-LU"/>
        </w:rPr>
        <w:t>Kimyasal</w:t>
      </w:r>
      <w:r w:rsidRPr="00D1065E">
        <w:rPr>
          <w:color w:val="006EC0"/>
          <w:spacing w:val="-2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kararlılık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425130E9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koşullar altında kararlıdır.</w:t>
      </w:r>
    </w:p>
    <w:p w14:paraId="3FCE3349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1"/>
        <w:ind w:left="263"/>
        <w:rPr>
          <w:lang w:val="de-LU"/>
        </w:rPr>
      </w:pPr>
      <w:bookmarkStart w:id="10" w:name="10.3._Zararlı_tepkimeolasılığı"/>
      <w:bookmarkEnd w:id="10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10.3.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-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tepkimeolasılığı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64924CC9" w14:textId="77777777" w:rsidR="00FD5317" w:rsidRPr="00D1065E" w:rsidRDefault="00842A58">
      <w:pPr>
        <w:pStyle w:val="GvdeMetni"/>
        <w:spacing w:before="74"/>
        <w:ind w:left="287"/>
        <w:rPr>
          <w:lang w:val="de-LU"/>
        </w:rPr>
      </w:pPr>
      <w:r w:rsidRPr="00D1065E">
        <w:rPr>
          <w:lang w:val="de-LU"/>
        </w:rPr>
        <w:t>Normal kullanım koşulları altında bilinen tehlikeli tepkimeleri yoktur.</w:t>
      </w:r>
    </w:p>
    <w:p w14:paraId="5B98AFFB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48"/>
        <w:ind w:left="255"/>
        <w:rPr>
          <w:lang w:val="de-LU"/>
        </w:rPr>
      </w:pPr>
      <w:bookmarkStart w:id="11" w:name="10.4._Kaçınılması_gereken_durumlar"/>
      <w:bookmarkEnd w:id="11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10.4.</w:t>
      </w:r>
      <w:r w:rsidRPr="00D1065E">
        <w:rPr>
          <w:color w:val="006EC0"/>
          <w:shd w:val="clear" w:color="auto" w:fill="C5D9EF"/>
          <w:lang w:val="de-LU"/>
        </w:rPr>
        <w:tab/>
        <w:t>Kaçınılması gerekendurumlar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0BA41EC8" w14:textId="77777777" w:rsidR="00FD5317" w:rsidRPr="00D1065E" w:rsidRDefault="00842A58">
      <w:pPr>
        <w:pStyle w:val="GvdeMetni"/>
        <w:spacing w:before="53"/>
        <w:ind w:left="287" w:right="622"/>
        <w:rPr>
          <w:lang w:val="de-LU"/>
        </w:rPr>
      </w:pPr>
      <w:r w:rsidRPr="00D1065E">
        <w:rPr>
          <w:lang w:val="de-LU"/>
        </w:rPr>
        <w:t>Önerilen depolama ve elleçleme koşulları altında yoktur (bakınız bölüm 7). Sıcak yüzeyler ile temastan kaçının. Isı. Alev ve kıvılcım yasağı. Tüm ateşleme kaynaklarını ortadan kaldırın.</w:t>
      </w:r>
    </w:p>
    <w:p w14:paraId="323D9608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8"/>
        <w:ind w:left="263"/>
        <w:rPr>
          <w:lang w:val="de-LU"/>
        </w:rPr>
      </w:pPr>
      <w:bookmarkStart w:id="12" w:name="10.5._Uyumsuz_malzemeler"/>
      <w:bookmarkEnd w:id="12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10.5.</w:t>
      </w:r>
      <w:r w:rsidRPr="00D1065E">
        <w:rPr>
          <w:color w:val="006EC0"/>
          <w:shd w:val="clear" w:color="auto" w:fill="C5D9EF"/>
          <w:lang w:val="de-LU"/>
        </w:rPr>
        <w:tab/>
        <w:t>Uyumsuz</w:t>
      </w:r>
      <w:r w:rsidRPr="00D1065E">
        <w:rPr>
          <w:color w:val="006EC0"/>
          <w:spacing w:val="-30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malzemeler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7FB16D4B" w14:textId="77777777" w:rsidR="00FD5317" w:rsidRPr="00D1065E" w:rsidRDefault="00842A58">
      <w:pPr>
        <w:pStyle w:val="GvdeMetni"/>
        <w:spacing w:before="67"/>
        <w:ind w:left="287"/>
        <w:rPr>
          <w:lang w:val="de-LU"/>
        </w:rPr>
      </w:pPr>
      <w:r w:rsidRPr="00D1065E">
        <w:rPr>
          <w:lang w:val="de-LU"/>
        </w:rPr>
        <w:t>Tamamlayıcı bilgi yok</w:t>
      </w:r>
    </w:p>
    <w:p w14:paraId="54BAE5E2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53"/>
        <w:ind w:left="255"/>
        <w:rPr>
          <w:lang w:val="de-LU"/>
        </w:rPr>
      </w:pPr>
      <w:bookmarkStart w:id="13" w:name="10.6._Zararlı_bozunmaürünleri"/>
      <w:bookmarkEnd w:id="13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10.6.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bozunmaürünleri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2111F0E3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depolama ve kullanım koşulları altında tehlikeli bir ayrışma ürününün oluşması beklenmez.</w:t>
      </w:r>
    </w:p>
    <w:p w14:paraId="4852E984" w14:textId="77777777" w:rsidR="00FD5317" w:rsidRPr="00D1065E" w:rsidRDefault="00FD5317">
      <w:pPr>
        <w:pStyle w:val="GvdeMetni"/>
        <w:spacing w:before="1" w:after="1"/>
        <w:rPr>
          <w:sz w:val="11"/>
          <w:lang w:val="de-LU"/>
        </w:rPr>
      </w:pPr>
    </w:p>
    <w:p w14:paraId="2FD53782" w14:textId="77777777" w:rsidR="00FD5317" w:rsidRDefault="00587771">
      <w:pPr>
        <w:pStyle w:val="GvdeMetni"/>
        <w:ind w:left="26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0D60BE2" wp14:editId="7E928E67">
                <wp:extent cx="6684645" cy="311150"/>
                <wp:effectExtent l="3810" t="0" r="0" b="3810"/>
                <wp:docPr id="4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11150"/>
                          <a:chOff x="0" y="0"/>
                          <a:chExt cx="10527" cy="490"/>
                        </a:xfrm>
                      </wpg:grpSpPr>
                      <pic:pic xmlns:pic="http://schemas.openxmlformats.org/drawingml/2006/picture">
                        <pic:nvPicPr>
                          <pic:cNvPr id="5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7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2967A" w14:textId="77777777" w:rsidR="00FF4784" w:rsidRDefault="00FF4784">
                              <w:pPr>
                                <w:spacing w:line="223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  <w:p w14:paraId="3EA37E5E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78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Toksik etkiler</w:t>
                              </w:r>
                              <w:r>
                                <w:rPr>
                                  <w:b/>
                                  <w:color w:val="006EC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60BE2" id="Group 15" o:spid="_x0000_s1122" style="width:526.35pt;height:24.5pt;mso-position-horizontal-relative:char;mso-position-vertical-relative:line" coordsize="10527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">
                <v:shape id="Picture 18" o:spid="_x0000_s1123" type="#_x0000_t75" style="position:absolute;top:8;width:10527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">
                  <v:imagedata r:id="rId57" o:title=""/>
                </v:shape>
                <v:shape id="Picture 17" o:spid="_x0000_s1124" type="#_x0000_t75" style="position:absolute;top:8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">
                  <v:imagedata r:id="rId18" o:title=""/>
                </v:shape>
                <v:shape id="_x0000_s1125" type="#_x0000_t202" style="position:absolute;width:1052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C92967A" w14:textId="77777777" w:rsidR="00FF4784" w:rsidRDefault="00FF4784">
                        <w:pPr>
                          <w:spacing w:line="223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Toksikolojik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3EA37E5E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78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Toksik</w:t>
                        </w:r>
                        <w:proofErr w:type="spellEnd"/>
                        <w:r>
                          <w:rPr>
                            <w:b/>
                            <w:color w:val="006E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etkiler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hakkındabilgi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F45CD" w14:textId="77777777" w:rsidR="00FD5317" w:rsidRDefault="00FD5317">
      <w:pPr>
        <w:rPr>
          <w:sz w:val="20"/>
        </w:rPr>
        <w:sectPr w:rsidR="00FD5317" w:rsidSect="005B1302">
          <w:headerReference w:type="default" r:id="rId58"/>
          <w:pgSz w:w="11940" w:h="16860"/>
          <w:pgMar w:top="2200" w:right="320" w:bottom="960" w:left="500" w:header="899" w:footer="767" w:gutter="0"/>
          <w:cols w:space="708"/>
        </w:sectPr>
      </w:pPr>
    </w:p>
    <w:p w14:paraId="41E59F91" w14:textId="77777777" w:rsidR="00FD5317" w:rsidRPr="00A040CB" w:rsidRDefault="00842A58">
      <w:pPr>
        <w:pStyle w:val="Balk2"/>
        <w:spacing w:before="108"/>
        <w:ind w:left="330"/>
        <w:rPr>
          <w:b w:val="0"/>
        </w:rPr>
      </w:pPr>
      <w:bookmarkStart w:id="14" w:name="11.1_Toksikolojik_Etki_Hakkında_Bilgi_Gö"/>
      <w:bookmarkEnd w:id="14"/>
      <w:r w:rsidRPr="00A040CB">
        <w:rPr>
          <w:b w:val="0"/>
        </w:rPr>
        <w:t xml:space="preserve">11.1 Toksikolojik Etki Hakkında Bilgi </w:t>
      </w:r>
      <w:r w:rsidRPr="00A040CB">
        <w:rPr>
          <w:b w:val="0"/>
          <w:u w:val="single"/>
        </w:rPr>
        <w:t>Göz</w:t>
      </w:r>
    </w:p>
    <w:p w14:paraId="21274C34" w14:textId="77777777" w:rsidR="00FD5317" w:rsidRPr="00A040CB" w:rsidRDefault="00842A58">
      <w:pPr>
        <w:spacing w:before="26"/>
        <w:ind w:left="330"/>
        <w:rPr>
          <w:sz w:val="16"/>
        </w:rPr>
      </w:pPr>
      <w:r w:rsidRPr="00A040CB">
        <w:rPr>
          <w:sz w:val="16"/>
          <w:u w:val="single"/>
        </w:rPr>
        <w:t>teması toksisitesi</w:t>
      </w:r>
    </w:p>
    <w:p w14:paraId="7BA32826" w14:textId="77777777" w:rsidR="00FD5317" w:rsidRPr="00A040CB" w:rsidRDefault="00842A58">
      <w:pPr>
        <w:pStyle w:val="GvdeMetni"/>
        <w:spacing w:before="77"/>
        <w:ind w:left="330" w:right="931"/>
      </w:pPr>
      <w:r w:rsidRPr="00A040CB">
        <w:br w:type="column"/>
      </w:r>
      <w:r w:rsidRPr="00A040CB">
        <w:t>Göz tahrişine neden olması beklenmemektedir. Kazayla göze temas ederse tahrişe veya kızarıklığa sebep olabilir.</w:t>
      </w:r>
    </w:p>
    <w:p w14:paraId="3D484206" w14:textId="77777777" w:rsidR="00FD5317" w:rsidRPr="00A040CB" w:rsidRDefault="00842A58">
      <w:pPr>
        <w:pStyle w:val="GvdeMetni"/>
        <w:spacing w:before="58"/>
        <w:ind w:left="330"/>
      </w:pPr>
      <w:r w:rsidRPr="00A040CB">
        <w:t>Akut dermal toksisite:</w:t>
      </w:r>
    </w:p>
    <w:p w14:paraId="1819C2B7" w14:textId="77777777" w:rsidR="00FD5317" w:rsidRPr="00A040CB" w:rsidRDefault="00842A58">
      <w:pPr>
        <w:pStyle w:val="GvdeMetni"/>
        <w:spacing w:before="22"/>
        <w:ind w:left="330"/>
      </w:pPr>
      <w:r w:rsidRPr="00A040CB">
        <w:t>LD50 (tavşan): &gt; 3540 mg/kg - OECD 404 e göre test edilmiştir.</w:t>
      </w:r>
    </w:p>
    <w:p w14:paraId="2F4F947D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443" w:space="126"/>
            <w:col w:w="7551"/>
          </w:cols>
        </w:sectPr>
      </w:pPr>
    </w:p>
    <w:p w14:paraId="1B00471E" w14:textId="77777777" w:rsidR="00FD5317" w:rsidRPr="00A040CB" w:rsidRDefault="00FD5317">
      <w:pPr>
        <w:pStyle w:val="GvdeMetni"/>
        <w:spacing w:before="8"/>
      </w:pPr>
    </w:p>
    <w:p w14:paraId="74B51D37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32EC695" w14:textId="77777777" w:rsidR="00FD5317" w:rsidRPr="00A040CB" w:rsidRDefault="00842A58">
      <w:pPr>
        <w:pStyle w:val="Balk2"/>
        <w:spacing w:before="110"/>
        <w:ind w:left="380"/>
        <w:rPr>
          <w:b w:val="0"/>
        </w:rPr>
      </w:pPr>
      <w:bookmarkStart w:id="15" w:name="Cilde_teması_toksisitesi"/>
      <w:bookmarkEnd w:id="15"/>
      <w:r w:rsidRPr="00A040CB">
        <w:rPr>
          <w:b w:val="0"/>
          <w:u w:val="single"/>
        </w:rPr>
        <w:t>Cilde teması toksisites</w:t>
      </w:r>
      <w:r w:rsidRPr="00A040CB">
        <w:rPr>
          <w:b w:val="0"/>
        </w:rPr>
        <w:t>i</w:t>
      </w:r>
    </w:p>
    <w:p w14:paraId="148528DC" w14:textId="77777777" w:rsidR="00FD5317" w:rsidRPr="00A040CB" w:rsidRDefault="00FD5317">
      <w:pPr>
        <w:pStyle w:val="GvdeMetni"/>
        <w:rPr>
          <w:sz w:val="18"/>
        </w:rPr>
      </w:pPr>
    </w:p>
    <w:p w14:paraId="537D3485" w14:textId="77777777" w:rsidR="00FD5317" w:rsidRPr="00A040CB" w:rsidRDefault="00FD5317">
      <w:pPr>
        <w:pStyle w:val="GvdeMetni"/>
        <w:rPr>
          <w:sz w:val="18"/>
        </w:rPr>
      </w:pPr>
    </w:p>
    <w:p w14:paraId="0554BFCA" w14:textId="77777777" w:rsidR="00FD5317" w:rsidRPr="00A040CB" w:rsidRDefault="00FD5317">
      <w:pPr>
        <w:pStyle w:val="GvdeMetni"/>
        <w:rPr>
          <w:sz w:val="18"/>
        </w:rPr>
      </w:pPr>
    </w:p>
    <w:p w14:paraId="1F4E6A52" w14:textId="77777777" w:rsidR="00FD5317" w:rsidRPr="00A040CB" w:rsidRDefault="00842A58">
      <w:pPr>
        <w:spacing w:before="154"/>
        <w:ind w:left="380"/>
        <w:rPr>
          <w:sz w:val="16"/>
        </w:rPr>
      </w:pPr>
      <w:r w:rsidRPr="00A040CB">
        <w:rPr>
          <w:sz w:val="16"/>
          <w:u w:val="single"/>
        </w:rPr>
        <w:t>Yutma Toksisitesi</w:t>
      </w:r>
    </w:p>
    <w:p w14:paraId="1E519FA3" w14:textId="77777777" w:rsidR="00FD5317" w:rsidRPr="00A040CB" w:rsidRDefault="00FD5317">
      <w:pPr>
        <w:pStyle w:val="GvdeMetni"/>
        <w:rPr>
          <w:sz w:val="18"/>
        </w:rPr>
      </w:pPr>
    </w:p>
    <w:p w14:paraId="3C65ED82" w14:textId="77777777" w:rsidR="00FD5317" w:rsidRPr="00A040CB" w:rsidRDefault="00FD5317">
      <w:pPr>
        <w:pStyle w:val="GvdeMetni"/>
        <w:rPr>
          <w:sz w:val="18"/>
        </w:rPr>
      </w:pPr>
    </w:p>
    <w:p w14:paraId="2D555E08" w14:textId="77777777" w:rsidR="00FD5317" w:rsidRPr="00A040CB" w:rsidRDefault="00FD5317">
      <w:pPr>
        <w:pStyle w:val="GvdeMetni"/>
        <w:rPr>
          <w:sz w:val="18"/>
        </w:rPr>
      </w:pPr>
    </w:p>
    <w:p w14:paraId="3F052F86" w14:textId="77777777" w:rsidR="00FD5317" w:rsidRPr="00A040CB" w:rsidRDefault="00842A58">
      <w:pPr>
        <w:spacing w:before="133"/>
        <w:ind w:left="390"/>
        <w:rPr>
          <w:sz w:val="16"/>
        </w:rPr>
      </w:pPr>
      <w:r w:rsidRPr="00A040CB">
        <w:rPr>
          <w:sz w:val="16"/>
          <w:u w:val="single"/>
        </w:rPr>
        <w:t>Soluma Toksisitesi</w:t>
      </w:r>
    </w:p>
    <w:p w14:paraId="44FD009F" w14:textId="77777777" w:rsidR="00FD5317" w:rsidRPr="00A040CB" w:rsidRDefault="00FD5317">
      <w:pPr>
        <w:pStyle w:val="GvdeMetni"/>
        <w:spacing w:before="3"/>
        <w:rPr>
          <w:sz w:val="24"/>
        </w:rPr>
      </w:pPr>
    </w:p>
    <w:p w14:paraId="390D9E8A" w14:textId="77777777" w:rsidR="00FD5317" w:rsidRPr="00A040CB" w:rsidRDefault="00842A58">
      <w:pPr>
        <w:spacing w:line="309" w:lineRule="auto"/>
        <w:ind w:left="390" w:right="114"/>
        <w:rPr>
          <w:sz w:val="16"/>
        </w:rPr>
      </w:pPr>
      <w:r w:rsidRPr="00A040CB">
        <w:rPr>
          <w:sz w:val="16"/>
          <w:u w:val="single"/>
        </w:rPr>
        <w:t xml:space="preserve">Hassaslaşma </w:t>
      </w:r>
      <w:r w:rsidRPr="00A040CB">
        <w:rPr>
          <w:sz w:val="16"/>
        </w:rPr>
        <w:t>Kronik Etkileri Kanserejonlik Mutajenisite</w:t>
      </w:r>
    </w:p>
    <w:p w14:paraId="5A87F89C" w14:textId="77777777" w:rsidR="00FD5317" w:rsidRPr="00A040CB" w:rsidRDefault="00842A58">
      <w:pPr>
        <w:spacing w:line="183" w:lineRule="exact"/>
        <w:ind w:left="390"/>
        <w:rPr>
          <w:sz w:val="16"/>
        </w:rPr>
      </w:pPr>
      <w:r w:rsidRPr="00A040CB">
        <w:rPr>
          <w:sz w:val="16"/>
        </w:rPr>
        <w:t>Üreme toksisitesi</w:t>
      </w:r>
    </w:p>
    <w:p w14:paraId="2D5968C4" w14:textId="77777777" w:rsidR="00FD5317" w:rsidRPr="00A040CB" w:rsidRDefault="00FD5317">
      <w:pPr>
        <w:pStyle w:val="GvdeMetni"/>
        <w:spacing w:before="9"/>
        <w:rPr>
          <w:sz w:val="21"/>
        </w:rPr>
      </w:pPr>
    </w:p>
    <w:p w14:paraId="5A14F6DA" w14:textId="77777777" w:rsidR="00FD5317" w:rsidRDefault="00842A58">
      <w:pPr>
        <w:ind w:left="390"/>
        <w:rPr>
          <w:b/>
          <w:sz w:val="16"/>
        </w:rPr>
      </w:pPr>
      <w:r w:rsidRPr="00A040CB">
        <w:rPr>
          <w:sz w:val="16"/>
        </w:rPr>
        <w:t>Diğer toksisite etkileri</w:t>
      </w:r>
    </w:p>
    <w:p w14:paraId="714EE641" w14:textId="77777777" w:rsidR="00FD5317" w:rsidRDefault="00842A58">
      <w:pPr>
        <w:pStyle w:val="GvdeMetni"/>
        <w:spacing w:before="96" w:line="183" w:lineRule="exact"/>
        <w:ind w:left="380"/>
      </w:pPr>
      <w:r>
        <w:br w:type="column"/>
      </w:r>
      <w:r>
        <w:t>Cildi tahriş etmesi beklenmez. Malzeme ile ıslanan giysilerin uzun sureli ya da tekrar tekrar</w:t>
      </w:r>
    </w:p>
    <w:p w14:paraId="7AE43C61" w14:textId="77777777" w:rsidR="00FD5317" w:rsidRDefault="00842A58">
      <w:pPr>
        <w:pStyle w:val="GvdeMetni"/>
        <w:spacing w:line="183" w:lineRule="exact"/>
        <w:ind w:left="380"/>
      </w:pPr>
      <w:r>
        <w:t>giyilmesiyle cilde temasında dermatitlere sebep olabilir.</w:t>
      </w:r>
    </w:p>
    <w:p w14:paraId="20ED3D51" w14:textId="77777777" w:rsidR="00FD5317" w:rsidRDefault="00842A58">
      <w:pPr>
        <w:pStyle w:val="GvdeMetni"/>
        <w:spacing w:before="54"/>
        <w:ind w:left="380"/>
      </w:pPr>
      <w:r>
        <w:t>Akut oral toksisite:</w:t>
      </w:r>
    </w:p>
    <w:p w14:paraId="48560B71" w14:textId="77777777" w:rsidR="00FD5317" w:rsidRDefault="00842A58">
      <w:pPr>
        <w:pStyle w:val="GvdeMetni"/>
        <w:spacing w:before="13"/>
        <w:ind w:left="380"/>
      </w:pPr>
      <w:r>
        <w:t>LD50 (sıçan): &gt; 2630 mg/kg - OECD 401 e göre test edilmiştir.</w:t>
      </w:r>
    </w:p>
    <w:p w14:paraId="2801BEAD" w14:textId="77777777" w:rsidR="00FD5317" w:rsidRDefault="00FD5317">
      <w:pPr>
        <w:pStyle w:val="GvdeMetni"/>
        <w:spacing w:before="2"/>
        <w:rPr>
          <w:sz w:val="22"/>
        </w:rPr>
      </w:pPr>
    </w:p>
    <w:p w14:paraId="65FCB768" w14:textId="77777777" w:rsidR="00FD5317" w:rsidRDefault="00842A58">
      <w:pPr>
        <w:pStyle w:val="GvdeMetni"/>
        <w:spacing w:line="254" w:lineRule="auto"/>
        <w:ind w:left="381" w:right="601"/>
      </w:pPr>
      <w:r>
        <w:t>Ürünün küçük dozlarda kaza sonucu yutulmasının tehlikeli olması beklenmemektedir. Kazayla küçük dozlarda yutulmasının aksine büyük miktarlarda yutulması bulantı ve ishal gibi muhtemel zarara neden</w:t>
      </w:r>
      <w:r>
        <w:rPr>
          <w:spacing w:val="-4"/>
        </w:rPr>
        <w:t xml:space="preserve"> </w:t>
      </w:r>
      <w:r>
        <w:rPr>
          <w:spacing w:val="-5"/>
        </w:rPr>
        <w:t>olur.</w:t>
      </w:r>
    </w:p>
    <w:p w14:paraId="2B14F257" w14:textId="77777777" w:rsidR="00FD5317" w:rsidRDefault="00842A58">
      <w:pPr>
        <w:pStyle w:val="GvdeMetni"/>
        <w:spacing w:before="45"/>
        <w:ind w:left="381" w:right="664"/>
      </w:pPr>
      <w:r>
        <w:t>Malzemenin ısınma ile oluşabilecek buğusu ya da buharına maruz kalındığında mukoza zarı ve üst solunum yollarında tahrişe neden olabilir.</w:t>
      </w:r>
    </w:p>
    <w:p w14:paraId="5DA1BA1D" w14:textId="77777777" w:rsidR="00FD5317" w:rsidRDefault="00842A58">
      <w:pPr>
        <w:pStyle w:val="GvdeMetni"/>
        <w:spacing w:before="51"/>
        <w:ind w:left="381"/>
      </w:pPr>
      <w:r>
        <w:t>Bu ürün hassaslaştırıcı değildir.</w:t>
      </w:r>
    </w:p>
    <w:p w14:paraId="206DC174" w14:textId="77777777" w:rsidR="00FD5317" w:rsidRDefault="00FD5317">
      <w:pPr>
        <w:pStyle w:val="GvdeMetni"/>
        <w:rPr>
          <w:sz w:val="18"/>
        </w:rPr>
      </w:pPr>
    </w:p>
    <w:p w14:paraId="2DA34D98" w14:textId="77777777" w:rsidR="00FD5317" w:rsidRDefault="00842A58">
      <w:pPr>
        <w:pStyle w:val="GvdeMetni"/>
        <w:spacing w:before="122" w:line="307" w:lineRule="auto"/>
        <w:ind w:left="381" w:right="5191"/>
      </w:pPr>
      <w:r>
        <w:t>Bu ürün kanserojen değildir. Bu ürün mutajenik değildir</w:t>
      </w:r>
    </w:p>
    <w:p w14:paraId="6CE47A83" w14:textId="77777777" w:rsidR="00FD5317" w:rsidRDefault="00842A58">
      <w:pPr>
        <w:pStyle w:val="GvdeMetni"/>
        <w:spacing w:before="10"/>
        <w:ind w:left="381"/>
      </w:pPr>
      <w:r>
        <w:t>Doğurganlık: NOAEL 1200 mg/kg (fare). Bu ürünün üreme için zehirli olması</w:t>
      </w:r>
    </w:p>
    <w:p w14:paraId="143CD992" w14:textId="77777777" w:rsidR="00FD5317" w:rsidRDefault="00842A58">
      <w:pPr>
        <w:pStyle w:val="GvdeMetni"/>
        <w:ind w:left="381"/>
      </w:pPr>
      <w:r>
        <w:t>beklenmemektedir.</w:t>
      </w:r>
    </w:p>
    <w:p w14:paraId="7D7371C1" w14:textId="77777777" w:rsidR="00FD5317" w:rsidRDefault="00842A58">
      <w:pPr>
        <w:pStyle w:val="GvdeMetni"/>
        <w:spacing w:before="51"/>
        <w:ind w:left="381"/>
      </w:pPr>
      <w:r>
        <w:t>Kullanılabilir veri yok.</w:t>
      </w:r>
    </w:p>
    <w:p w14:paraId="50DFF066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52" w:space="1383"/>
            <w:col w:w="7585"/>
          </w:cols>
        </w:sectPr>
      </w:pPr>
    </w:p>
    <w:p w14:paraId="3A16597D" w14:textId="77777777" w:rsidR="00FD5317" w:rsidRDefault="00FD5317">
      <w:pPr>
        <w:pStyle w:val="GvdeMetni"/>
        <w:rPr>
          <w:sz w:val="20"/>
        </w:rPr>
      </w:pPr>
    </w:p>
    <w:p w14:paraId="0673E17D" w14:textId="77777777" w:rsidR="00FD5317" w:rsidRDefault="00FD5317">
      <w:pPr>
        <w:pStyle w:val="GvdeMetni"/>
        <w:spacing w:before="4"/>
      </w:pPr>
    </w:p>
    <w:p w14:paraId="269E1A0E" w14:textId="77777777" w:rsidR="00FD5317" w:rsidRDefault="00587771">
      <w:pPr>
        <w:pStyle w:val="GvdeMetni"/>
        <w:spacing w:line="20" w:lineRule="exact"/>
        <w:ind w:left="396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76DF330" wp14:editId="30175653">
                <wp:extent cx="1186180" cy="12700"/>
                <wp:effectExtent l="6985" t="8890" r="6985" b="6985"/>
                <wp:docPr id="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12700"/>
                          <a:chOff x="0" y="0"/>
                          <a:chExt cx="1868" cy="20"/>
                        </a:xfrm>
                      </wpg:grpSpPr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BADBA" id="Group 13" o:spid="_x0000_s1026" style="width:93.4pt;height:1pt;mso-position-horizontal-relative:char;mso-position-vertical-relative:line" coordsize="18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">
                <v:line id="Line 14" o:spid="_x0000_s1027" style="position:absolute;visibility:visible;mso-wrap-style:square" from="10,10" to="18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14:paraId="1A5A53EB" w14:textId="77777777" w:rsidR="00FD5317" w:rsidRDefault="00587771">
      <w:pPr>
        <w:pStyle w:val="GvdeMetni"/>
        <w:spacing w:before="1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056" behindDoc="0" locked="0" layoutInCell="1" allowOverlap="1" wp14:anchorId="0A57787C" wp14:editId="58B5E7B7">
                <wp:simplePos x="0" y="0"/>
                <wp:positionH relativeFrom="page">
                  <wp:posOffset>482600</wp:posOffset>
                </wp:positionH>
                <wp:positionV relativeFrom="paragraph">
                  <wp:posOffset>126365</wp:posOffset>
                </wp:positionV>
                <wp:extent cx="6684645" cy="268605"/>
                <wp:effectExtent l="0" t="4445" r="5080" b="3175"/>
                <wp:wrapTopAndBottom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8605"/>
                          <a:chOff x="760" y="199"/>
                          <a:chExt cx="10527" cy="423"/>
                        </a:xfrm>
                      </wpg:grpSpPr>
                      <pic:pic xmlns:pic="http://schemas.openxmlformats.org/drawingml/2006/picture">
                        <pic:nvPicPr>
                          <pic:cNvPr id="4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" y="206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199"/>
                            <a:ext cx="1052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60560" w14:textId="77777777" w:rsidR="00FF4784" w:rsidRDefault="00FF4784">
                              <w:pPr>
                                <w:spacing w:line="221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  <w:p w14:paraId="02D918F5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line="183" w:lineRule="exact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7787C" id="Group 10" o:spid="_x0000_s1126" style="position:absolute;margin-left:38pt;margin-top:9.95pt;width:526.35pt;height:21.15pt;z-index:2056;mso-wrap-distance-left:0;mso-wrap-distance-right:0;mso-position-horizontal-relative:page;mso-position-vertical-relative:text" coordorigin="760,199" coordsize="10527,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">
                <v:shape id="Picture 12" o:spid="_x0000_s1127" type="#_x0000_t75" style="position:absolute;left:760;top:206;width:10527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">
                  <v:imagedata r:id="rId60" o:title=""/>
                </v:shape>
                <v:shape id="_x0000_s1128" type="#_x0000_t202" style="position:absolute;left:760;top:199;width:1052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7160560" w14:textId="77777777" w:rsidR="00FF4784" w:rsidRDefault="00FF4784">
                        <w:pPr>
                          <w:spacing w:line="221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12: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02D918F5" w14:textId="77777777" w:rsidR="00FF4784" w:rsidRDefault="00FF4784">
                        <w:pPr>
                          <w:tabs>
                            <w:tab w:val="left" w:pos="737"/>
                          </w:tabs>
                          <w:spacing w:line="183" w:lineRule="exact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Toksisite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522721" w14:textId="77777777" w:rsidR="00FD5317" w:rsidRDefault="00842A58">
      <w:pPr>
        <w:pStyle w:val="GvdeMetni"/>
        <w:spacing w:line="170" w:lineRule="exact"/>
        <w:ind w:left="317"/>
      </w:pPr>
      <w:r>
        <w:t>LC50 (balık için 96 saat) &gt; 1800mg/l LЕ50 (Su piresi için 48 saat) &gt; 3200 m g/l</w:t>
      </w:r>
    </w:p>
    <w:p w14:paraId="68B3DEC6" w14:textId="77777777" w:rsidR="00FD5317" w:rsidRDefault="00842A58">
      <w:pPr>
        <w:pStyle w:val="Balk2"/>
        <w:tabs>
          <w:tab w:val="left" w:pos="1015"/>
          <w:tab w:val="left" w:pos="10806"/>
        </w:tabs>
        <w:spacing w:before="83"/>
        <w:ind w:left="278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12.2.</w:t>
      </w:r>
      <w:r>
        <w:rPr>
          <w:color w:val="006EC0"/>
          <w:shd w:val="clear" w:color="auto" w:fill="C5D9EF"/>
        </w:rPr>
        <w:tab/>
        <w:t>Kalıcılık ve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bozunabilirlik</w:t>
      </w:r>
      <w:r>
        <w:rPr>
          <w:color w:val="006EC0"/>
          <w:shd w:val="clear" w:color="auto" w:fill="C5D9EF"/>
        </w:rPr>
        <w:tab/>
      </w:r>
    </w:p>
    <w:p w14:paraId="57763E33" w14:textId="77777777" w:rsidR="00FD5317" w:rsidRDefault="00FD5317">
      <w:pPr>
        <w:pStyle w:val="GvdeMetni"/>
        <w:spacing w:before="10"/>
        <w:rPr>
          <w:b/>
          <w:sz w:val="15"/>
        </w:rPr>
      </w:pPr>
    </w:p>
    <w:p w14:paraId="6E3D166C" w14:textId="77777777" w:rsidR="00FD5317" w:rsidRDefault="00842A58">
      <w:pPr>
        <w:pStyle w:val="GvdeMetni"/>
        <w:ind w:left="328"/>
      </w:pPr>
      <w:r>
        <w:t>Bu ürün kolayca biyolojik olarak parçalanabilir değildir. İçsel biyobozunurluk hakkında bilgiler =% &gt; 76, 28 gün sonra (OECD 301B)</w:t>
      </w:r>
    </w:p>
    <w:p w14:paraId="38921CA7" w14:textId="77777777" w:rsidR="00FD5317" w:rsidRDefault="00842A58">
      <w:pPr>
        <w:pStyle w:val="Balk2"/>
        <w:tabs>
          <w:tab w:val="left" w:pos="978"/>
          <w:tab w:val="left" w:pos="10769"/>
        </w:tabs>
        <w:spacing w:before="42"/>
        <w:ind w:left="241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12.3.</w:t>
      </w:r>
      <w:r>
        <w:rPr>
          <w:color w:val="006EC0"/>
          <w:shd w:val="clear" w:color="auto" w:fill="C5D9EF"/>
        </w:rPr>
        <w:tab/>
        <w:t>Biyobirikim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potansiyeli</w:t>
      </w:r>
      <w:r>
        <w:rPr>
          <w:color w:val="006EC0"/>
          <w:shd w:val="clear" w:color="auto" w:fill="C5D9EF"/>
        </w:rPr>
        <w:tab/>
      </w:r>
    </w:p>
    <w:p w14:paraId="58621067" w14:textId="77777777" w:rsidR="00FD5317" w:rsidRDefault="00842A58">
      <w:pPr>
        <w:pStyle w:val="GvdeMetni"/>
        <w:spacing w:before="108"/>
        <w:ind w:left="318"/>
      </w:pPr>
      <w:r>
        <w:t>Bölünme katsayısı n-oktanol/su log Kow= 0,44. Biyobirikimi olmaması beklenir.</w:t>
      </w:r>
    </w:p>
    <w:p w14:paraId="451C222C" w14:textId="77777777" w:rsidR="00FD5317" w:rsidRDefault="00842A58">
      <w:pPr>
        <w:pStyle w:val="Balk2"/>
        <w:tabs>
          <w:tab w:val="left" w:pos="1058"/>
          <w:tab w:val="left" w:pos="10849"/>
        </w:tabs>
        <w:spacing w:before="54"/>
        <w:ind w:left="321"/>
      </w:pPr>
      <w:bookmarkStart w:id="16" w:name="12.5_PBT_ve_vPvB_değerlendirmesinin_sonu"/>
      <w:bookmarkEnd w:id="16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12.4.</w:t>
      </w:r>
      <w:r>
        <w:rPr>
          <w:color w:val="006EC0"/>
          <w:shd w:val="clear" w:color="auto" w:fill="C5D9EF"/>
        </w:rPr>
        <w:tab/>
        <w:t>Toprakta</w:t>
      </w:r>
      <w:r>
        <w:rPr>
          <w:color w:val="006EC0"/>
          <w:spacing w:val="-11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hareketlilik</w:t>
      </w:r>
      <w:r>
        <w:rPr>
          <w:color w:val="006EC0"/>
          <w:shd w:val="clear" w:color="auto" w:fill="C5D9EF"/>
        </w:rPr>
        <w:tab/>
      </w:r>
    </w:p>
    <w:p w14:paraId="6357DB42" w14:textId="77777777" w:rsidR="00FD5317" w:rsidRDefault="00842A58">
      <w:pPr>
        <w:pStyle w:val="GvdeMetni"/>
        <w:spacing w:before="89"/>
        <w:ind w:left="318"/>
      </w:pPr>
      <w:r>
        <w:t>İyi su çözünürlüğü nedeniyle, iyi. Dökülme toprağa nüfuz ve yeraltı sularını ulaşabilir</w:t>
      </w:r>
    </w:p>
    <w:p w14:paraId="3C8354AF" w14:textId="77777777" w:rsidR="00FD5317" w:rsidRDefault="00842A58">
      <w:pPr>
        <w:pStyle w:val="Balk2"/>
        <w:tabs>
          <w:tab w:val="left" w:pos="999"/>
          <w:tab w:val="left" w:pos="10769"/>
        </w:tabs>
        <w:spacing w:before="69"/>
        <w:ind w:left="290"/>
      </w:pPr>
      <w:r>
        <w:rPr>
          <w:color w:val="006EC0"/>
          <w:shd w:val="clear" w:color="auto" w:fill="C5D9EF"/>
        </w:rPr>
        <w:t>12.5.</w:t>
      </w:r>
      <w:r>
        <w:rPr>
          <w:color w:val="006EC0"/>
          <w:shd w:val="clear" w:color="auto" w:fill="C5D9EF"/>
        </w:rPr>
        <w:tab/>
        <w:t>PBT ve vPvB değerlendirmesi</w:t>
      </w:r>
      <w:r>
        <w:rPr>
          <w:color w:val="006EC0"/>
          <w:spacing w:val="-22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sonuçları</w:t>
      </w:r>
      <w:r>
        <w:rPr>
          <w:color w:val="006EC0"/>
          <w:shd w:val="clear" w:color="auto" w:fill="C5D9EF"/>
        </w:rPr>
        <w:tab/>
      </w:r>
    </w:p>
    <w:p w14:paraId="15549205" w14:textId="77777777" w:rsidR="00FD5317" w:rsidRDefault="00842A58">
      <w:pPr>
        <w:pStyle w:val="GvdeMetni"/>
        <w:spacing w:before="20"/>
        <w:ind w:left="320"/>
      </w:pPr>
      <w:r>
        <w:t>Bu ürün potansiyel, PBT ya da vPvB’ye sahip herhangi bir maddeyi içermez.</w:t>
      </w:r>
    </w:p>
    <w:p w14:paraId="6872987D" w14:textId="77777777" w:rsidR="00FD5317" w:rsidRDefault="00842A58">
      <w:pPr>
        <w:pStyle w:val="Balk2"/>
        <w:tabs>
          <w:tab w:val="left" w:pos="1017"/>
          <w:tab w:val="left" w:pos="10809"/>
        </w:tabs>
        <w:spacing w:before="49"/>
        <w:ind w:left="280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12.6.</w:t>
      </w:r>
      <w:r>
        <w:rPr>
          <w:color w:val="006EC0"/>
          <w:shd w:val="clear" w:color="auto" w:fill="C5D9EF"/>
        </w:rPr>
        <w:tab/>
        <w:t>Diğer olumsuz</w:t>
      </w: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etkiler</w:t>
      </w:r>
      <w:r>
        <w:rPr>
          <w:color w:val="006EC0"/>
          <w:shd w:val="clear" w:color="auto" w:fill="C5D9EF"/>
        </w:rPr>
        <w:tab/>
      </w:r>
    </w:p>
    <w:p w14:paraId="0F50E8FA" w14:textId="77777777" w:rsidR="00FD5317" w:rsidRDefault="00842A58">
      <w:pPr>
        <w:pStyle w:val="GvdeMetni"/>
        <w:spacing w:before="57"/>
        <w:ind w:left="317"/>
      </w:pPr>
      <w:r>
        <w:t>Ozon tabakası için tehlikeli değildir.</w:t>
      </w:r>
    </w:p>
    <w:p w14:paraId="2E067213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852FFAB" w14:textId="77777777" w:rsidR="00FD5317" w:rsidRDefault="00FD5317">
      <w:pPr>
        <w:pStyle w:val="GvdeMetni"/>
        <w:spacing w:before="11"/>
        <w:rPr>
          <w:sz w:val="13"/>
        </w:rPr>
      </w:pPr>
    </w:p>
    <w:p w14:paraId="332728E0" w14:textId="77777777" w:rsidR="00FD5317" w:rsidRDefault="00587771">
      <w:pPr>
        <w:pStyle w:val="GvdeMetni"/>
        <w:ind w:left="20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58739EF" wp14:editId="3FC67997">
                <wp:extent cx="6684645" cy="307975"/>
                <wp:effectExtent l="0" t="0" r="3810" b="0"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pic:pic xmlns:pic="http://schemas.openxmlformats.org/drawingml/2006/picture">
                        <pic:nvPicPr>
                          <pic:cNvPr id="4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7829" w14:textId="77777777" w:rsidR="00FF4784" w:rsidRPr="00D1065E" w:rsidRDefault="00FF4784">
                              <w:pPr>
                                <w:spacing w:line="223" w:lineRule="exact"/>
                                <w:ind w:left="30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13: Berteraf etme bilgileri</w:t>
                              </w:r>
                            </w:p>
                            <w:p w14:paraId="47AD8D98" w14:textId="77777777" w:rsidR="00FF4784" w:rsidRPr="00D1065E" w:rsidRDefault="00FF4784">
                              <w:pPr>
                                <w:tabs>
                                  <w:tab w:val="left" w:pos="737"/>
                                </w:tabs>
                                <w:spacing w:before="71"/>
                                <w:ind w:left="30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13.1.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Atık işleme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3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739EF" id="Group 6" o:spid="_x0000_s1129" style="width:526.35pt;height:24.25pt;mso-position-horizontal-relative:char;mso-position-vertical-relative:line" coordsize="10527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">
                <v:shape id="Picture 9" o:spid="_x0000_s1130" type="#_x0000_t75" style="position:absolute;top:2;width:10527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">
                  <v:imagedata r:id="rId62" o:title=""/>
                </v:shape>
                <v:shape id="Picture 8" o:spid="_x0000_s1131" type="#_x0000_t75" style="position:absolute;top:2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">
                  <v:imagedata r:id="rId57" o:title=""/>
                </v:shape>
                <v:shape id="Text Box 7" o:spid="_x0000_s1132" type="#_x0000_t202" style="position:absolute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D2B7829" w14:textId="77777777" w:rsidR="00FF4784" w:rsidRPr="00D1065E" w:rsidRDefault="00FF4784">
                        <w:pPr>
                          <w:spacing w:line="223" w:lineRule="exact"/>
                          <w:ind w:left="30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13: Berteraf etme bilgileri</w:t>
                        </w:r>
                      </w:p>
                      <w:p w14:paraId="47AD8D98" w14:textId="77777777" w:rsidR="00FF4784" w:rsidRPr="00D1065E" w:rsidRDefault="00FF4784">
                        <w:pPr>
                          <w:tabs>
                            <w:tab w:val="left" w:pos="737"/>
                          </w:tabs>
                          <w:spacing w:before="71"/>
                          <w:ind w:left="30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13.1.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Atık işleme</w:t>
                        </w:r>
                        <w:r w:rsidRPr="00D1065E">
                          <w:rPr>
                            <w:b/>
                            <w:color w:val="006EC0"/>
                            <w:spacing w:val="-33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yöntemleri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57E67B" w14:textId="77777777" w:rsidR="00FD5317" w:rsidRDefault="00FD5317">
      <w:pPr>
        <w:pStyle w:val="GvdeMetni"/>
        <w:spacing w:before="9"/>
        <w:rPr>
          <w:sz w:val="7"/>
        </w:rPr>
      </w:pPr>
    </w:p>
    <w:p w14:paraId="4731ACA3" w14:textId="77777777" w:rsidR="00FD5317" w:rsidRDefault="00842A58">
      <w:pPr>
        <w:pStyle w:val="GvdeMetni"/>
        <w:tabs>
          <w:tab w:val="left" w:pos="3047"/>
        </w:tabs>
        <w:spacing w:before="96"/>
        <w:ind w:left="282"/>
      </w:pPr>
      <w:r>
        <w:t>Ürün</w:t>
      </w:r>
      <w:r>
        <w:tab/>
        <w:t>:  Ulusal mevzuata uygun şekilde bertaraf</w:t>
      </w:r>
      <w:r>
        <w:rPr>
          <w:spacing w:val="-35"/>
        </w:rPr>
        <w:t xml:space="preserve"> </w:t>
      </w:r>
      <w:r>
        <w:t>ediniz.</w:t>
      </w:r>
    </w:p>
    <w:p w14:paraId="57B8CCA5" w14:textId="77777777" w:rsidR="00FD5317" w:rsidRDefault="00842A58">
      <w:pPr>
        <w:pStyle w:val="GvdeMetni"/>
        <w:spacing w:before="69"/>
        <w:ind w:left="3210"/>
      </w:pPr>
      <w:r>
        <w:t>Avrupa Atık Kataloğuna göre, Atık Kodları ürüne özel olmayıp, kullanıma</w:t>
      </w:r>
    </w:p>
    <w:p w14:paraId="678FBF97" w14:textId="77777777" w:rsidR="00FD5317" w:rsidRDefault="00842A58">
      <w:pPr>
        <w:pStyle w:val="GvdeMetni"/>
        <w:ind w:left="3210"/>
      </w:pPr>
      <w:r>
        <w:t>özeldir.</w:t>
      </w:r>
    </w:p>
    <w:p w14:paraId="10B5E20B" w14:textId="77777777" w:rsidR="00FD5317" w:rsidRDefault="00842A58">
      <w:pPr>
        <w:pStyle w:val="GvdeMetni"/>
        <w:spacing w:line="183" w:lineRule="exact"/>
        <w:ind w:left="3210"/>
      </w:pPr>
      <w:r>
        <w:t>Atık kodları kullanıcı tarafından, tercihen atık bertaraf mercile-riyle görüşülerek</w:t>
      </w:r>
    </w:p>
    <w:p w14:paraId="2CAD7FD6" w14:textId="77777777" w:rsidR="00FD5317" w:rsidRDefault="00842A58">
      <w:pPr>
        <w:pStyle w:val="GvdeMetni"/>
        <w:spacing w:line="183" w:lineRule="exact"/>
        <w:ind w:left="3210"/>
      </w:pPr>
      <w:r>
        <w:t>belirlenmelidir.</w:t>
      </w:r>
    </w:p>
    <w:p w14:paraId="170E054B" w14:textId="77777777" w:rsidR="00FD5317" w:rsidRDefault="00FD5317">
      <w:pPr>
        <w:pStyle w:val="GvdeMetni"/>
        <w:rPr>
          <w:sz w:val="18"/>
        </w:rPr>
      </w:pPr>
    </w:p>
    <w:p w14:paraId="0FEDCBD7" w14:textId="77777777" w:rsidR="00FD5317" w:rsidRDefault="00FD5317">
      <w:pPr>
        <w:pStyle w:val="GvdeMetni"/>
        <w:spacing w:before="6"/>
        <w:rPr>
          <w:sz w:val="15"/>
        </w:rPr>
      </w:pPr>
    </w:p>
    <w:p w14:paraId="30B1B66C" w14:textId="77777777" w:rsidR="00FD5317" w:rsidRDefault="00842A58">
      <w:pPr>
        <w:pStyle w:val="GvdeMetni"/>
        <w:tabs>
          <w:tab w:val="left" w:pos="3047"/>
        </w:tabs>
        <w:ind w:left="282"/>
      </w:pPr>
      <w:r>
        <w:t>Kontamine</w:t>
      </w:r>
      <w:r>
        <w:rPr>
          <w:spacing w:val="-7"/>
        </w:rPr>
        <w:t xml:space="preserve"> </w:t>
      </w:r>
      <w:r>
        <w:t>ambalaj</w:t>
      </w:r>
      <w:r>
        <w:tab/>
        <w:t>: Boş kaplar geri dönüşüm veya bertarafı için onaylı bir atık</w:t>
      </w:r>
    </w:p>
    <w:p w14:paraId="2CB0135E" w14:textId="77777777" w:rsidR="00FD5317" w:rsidRDefault="00842A58">
      <w:pPr>
        <w:pStyle w:val="GvdeMetni"/>
        <w:spacing w:before="43"/>
        <w:ind w:left="3330"/>
      </w:pPr>
      <w:r>
        <w:t>bertaraf tesisine götürülmelidir.</w:t>
      </w:r>
    </w:p>
    <w:p w14:paraId="79E3D795" w14:textId="77777777" w:rsidR="00FD5317" w:rsidRDefault="00842A58">
      <w:pPr>
        <w:pStyle w:val="GvdeMetni"/>
        <w:ind w:left="3330"/>
      </w:pPr>
      <w:r>
        <w:t>Boş konteynerler atık içerir ve tehlikeli olabilir.</w:t>
      </w:r>
    </w:p>
    <w:p w14:paraId="34D2788C" w14:textId="77777777" w:rsidR="00FD5317" w:rsidRDefault="00842A58">
      <w:pPr>
        <w:pStyle w:val="GvdeMetni"/>
        <w:spacing w:before="2"/>
        <w:ind w:left="3330" w:right="2319"/>
      </w:pPr>
      <w:r>
        <w:t>Bu tür konteynerleri basınca maruz bırakmayın, kesmeyin, kaynaklamayın, perçinlemeyin, lehim yapmayın, delmeyin, taşlamayın ya da ısı, alev, kıvılcım veya diğer ateş kaynakla-rına maruz bırakmayın. Patlayabilir ve yaralanmalara ve/veya ölümlere yol açabilirler.</w:t>
      </w:r>
    </w:p>
    <w:p w14:paraId="096771CC" w14:textId="77777777" w:rsidR="00FD5317" w:rsidRDefault="00842A58">
      <w:pPr>
        <w:pStyle w:val="GvdeMetni"/>
        <w:ind w:left="3330"/>
      </w:pPr>
      <w:r>
        <w:t>Aksi belirtilmedikçe: Kullanılmamış ürün olarak bertaraf edin.</w:t>
      </w:r>
    </w:p>
    <w:p w14:paraId="608557E7" w14:textId="77777777" w:rsidR="00FD5317" w:rsidRDefault="00FD5317">
      <w:pPr>
        <w:pStyle w:val="GvdeMetni"/>
        <w:spacing w:before="10"/>
        <w:rPr>
          <w:sz w:val="17"/>
        </w:rPr>
      </w:pPr>
    </w:p>
    <w:p w14:paraId="768A2CFB" w14:textId="77777777" w:rsidR="00FD5317" w:rsidRDefault="00842A58">
      <w:pPr>
        <w:pStyle w:val="Balk1"/>
        <w:tabs>
          <w:tab w:val="left" w:pos="10736"/>
        </w:tabs>
        <w:ind w:left="236"/>
      </w:pPr>
      <w:bookmarkStart w:id="17" w:name="KISIM_14:_Taşımacılık_bilgileri"/>
      <w:bookmarkEnd w:id="17"/>
      <w:r>
        <w:rPr>
          <w:color w:val="FFFFFF"/>
          <w:shd w:val="clear" w:color="auto" w:fill="006EC0"/>
        </w:rPr>
        <w:t>KISIM 14:</w:t>
      </w:r>
      <w:r>
        <w:rPr>
          <w:color w:val="FFFFFF"/>
          <w:spacing w:val="6"/>
          <w:shd w:val="clear" w:color="auto" w:fill="006EC0"/>
        </w:rPr>
        <w:t xml:space="preserve"> </w:t>
      </w:r>
      <w:r>
        <w:rPr>
          <w:color w:val="FFFFFF"/>
          <w:shd w:val="clear" w:color="auto" w:fill="006EC0"/>
        </w:rPr>
        <w:t>Taşımacılıkbilgileri</w:t>
      </w:r>
      <w:r>
        <w:rPr>
          <w:color w:val="FFFFFF"/>
          <w:shd w:val="clear" w:color="auto" w:fill="006EC0"/>
        </w:rPr>
        <w:tab/>
      </w:r>
    </w:p>
    <w:p w14:paraId="2DEC80E3" w14:textId="77777777" w:rsidR="00FD5317" w:rsidRDefault="00842A58">
      <w:pPr>
        <w:pStyle w:val="GvdeMetni"/>
        <w:spacing w:before="71" w:after="19"/>
        <w:ind w:left="236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31410" w14:paraId="15C2D05C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51946ED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31410" w14:paraId="7EA143DB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DC0203A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color w:val="FFFFFF"/>
                <w:sz w:val="20"/>
              </w:rPr>
            </w:pPr>
          </w:p>
        </w:tc>
      </w:tr>
      <w:tr w:rsidR="00831410" w14:paraId="417C007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BB53341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31410" w14:paraId="114AA5B1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2B4D8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831410" w14:paraId="141953CE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7C322C2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31410" w14:paraId="127F14F1" w14:textId="77777777" w:rsidTr="00CC4776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B0CBE5" w14:textId="77777777" w:rsidR="00831410" w:rsidRDefault="00831410" w:rsidP="00CC4776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8AE3A9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4CB191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450C72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FB6C85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0114FFC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053273C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31410" w14:paraId="4804805D" w14:textId="77777777" w:rsidTr="00CC4776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A5BDCE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6F3E0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AAC495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444EE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95199D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640DF0F2" w14:textId="77777777" w:rsidTr="00CC4776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BD51F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FD6271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B6657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5E521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80962C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261D4E7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5E16163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31410" w14:paraId="6CD42162" w14:textId="77777777" w:rsidTr="00CC4776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3175C3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7F9D7E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C9DB18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E6E5FC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11CC36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EB785A7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111B0C7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831410" w14:paraId="73F89919" w14:textId="77777777" w:rsidTr="00CC4776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8F3CD3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1D2660" w14:textId="77777777" w:rsidR="00831410" w:rsidRDefault="00831410" w:rsidP="00CC4776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 Denizi </w:t>
            </w:r>
            <w:proofErr w:type="gramStart"/>
            <w:r>
              <w:rPr>
                <w:sz w:val="16"/>
              </w:rPr>
              <w:t>kirletici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55DB6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D011C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4610A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</w:tr>
      <w:tr w:rsidR="00831410" w14:paraId="2781AABD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163F28" w14:textId="77777777" w:rsidR="00831410" w:rsidRDefault="00831410" w:rsidP="00CC4776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347FD9E5" w14:textId="77777777" w:rsidR="00FD5317" w:rsidRDefault="00FD5317" w:rsidP="003B19AA">
      <w:pPr>
        <w:pStyle w:val="GvdeMetni"/>
        <w:spacing w:before="3"/>
        <w:ind w:left="-142"/>
        <w:rPr>
          <w:sz w:val="23"/>
        </w:rPr>
      </w:pPr>
    </w:p>
    <w:p w14:paraId="27D6F9BD" w14:textId="77777777" w:rsidR="00FD5317" w:rsidRDefault="00FD5317">
      <w:pPr>
        <w:rPr>
          <w:sz w:val="23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tbl>
      <w:tblPr>
        <w:tblStyle w:val="SDSTableWithoutBorders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587771" w:rsidRPr="009D60CA" w14:paraId="5786BC57" w14:textId="77777777" w:rsidTr="00587771">
        <w:tc>
          <w:tcPr>
            <w:tcW w:w="10491" w:type="dxa"/>
          </w:tcPr>
          <w:p w14:paraId="7D378F70" w14:textId="77777777" w:rsidR="00587771" w:rsidRPr="009D60CA" w:rsidRDefault="00587771" w:rsidP="00587771">
            <w:pPr>
              <w:pStyle w:val="SDSTableTextBold"/>
            </w:pPr>
            <w:bookmarkStart w:id="18" w:name="IMDG"/>
            <w:bookmarkEnd w:id="18"/>
          </w:p>
        </w:tc>
      </w:tr>
      <w:tr w:rsidR="00587771" w:rsidRPr="00FB69C0" w14:paraId="401AC21B" w14:textId="77777777" w:rsidTr="00587771">
        <w:tc>
          <w:tcPr>
            <w:tcW w:w="10491" w:type="dxa"/>
          </w:tcPr>
          <w:p w14:paraId="66F42ACC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447DCC41" w14:textId="77777777" w:rsidTr="00587771">
        <w:tc>
          <w:tcPr>
            <w:tcW w:w="10491" w:type="dxa"/>
          </w:tcPr>
          <w:p w14:paraId="5D955229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28FB6559" w14:textId="77777777" w:rsidTr="00587771">
        <w:tc>
          <w:tcPr>
            <w:tcW w:w="10491" w:type="dxa"/>
          </w:tcPr>
          <w:p w14:paraId="2911BFE4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73D05E86" w14:textId="77777777" w:rsidTr="00587771">
        <w:tc>
          <w:tcPr>
            <w:tcW w:w="10491" w:type="dxa"/>
          </w:tcPr>
          <w:p w14:paraId="4F6BC0CD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41AFA9F1" w14:textId="77777777" w:rsidTr="00587771">
        <w:tc>
          <w:tcPr>
            <w:tcW w:w="10491" w:type="dxa"/>
          </w:tcPr>
          <w:p w14:paraId="1BC723A8" w14:textId="77777777" w:rsidR="00587771" w:rsidRPr="00FB69C0" w:rsidRDefault="00587771" w:rsidP="002164CE">
            <w:pPr>
              <w:pStyle w:val="SDSTableTextNormal"/>
              <w:ind w:left="142"/>
            </w:pPr>
          </w:p>
        </w:tc>
      </w:tr>
    </w:tbl>
    <w:p w14:paraId="0B174816" w14:textId="77777777" w:rsidR="002164CE" w:rsidRDefault="002164CE" w:rsidP="002164CE">
      <w:pPr>
        <w:pStyle w:val="ListeParagraf"/>
        <w:numPr>
          <w:ilvl w:val="0"/>
          <w:numId w:val="4"/>
        </w:numPr>
        <w:tabs>
          <w:tab w:val="left" w:pos="334"/>
        </w:tabs>
        <w:ind w:left="142"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0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14:paraId="17353D0D" w14:textId="77777777" w:rsidR="002164CE" w:rsidRDefault="002164CE" w:rsidP="002164CE">
      <w:pPr>
        <w:pStyle w:val="GvdeMetni"/>
        <w:spacing w:before="60"/>
        <w:ind w:left="142"/>
      </w:pPr>
      <w:r>
        <w:t>Mevcut veri yok</w:t>
      </w:r>
    </w:p>
    <w:p w14:paraId="7073D304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2673429B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14:paraId="2ECEFB6B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558FF9CF" w14:textId="77777777" w:rsidR="002164CE" w:rsidRDefault="002164CE" w:rsidP="002164CE">
      <w:pPr>
        <w:pStyle w:val="GvdeMetni"/>
        <w:spacing w:before="3"/>
        <w:ind w:left="142"/>
        <w:rPr>
          <w:sz w:val="15"/>
        </w:rPr>
      </w:pPr>
    </w:p>
    <w:p w14:paraId="0F6F4E0C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taşımacılığı</w:t>
      </w:r>
    </w:p>
    <w:p w14:paraId="3C11DFA7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14BDD37A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51669F93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1"/>
        <w:ind w:left="142" w:hanging="98"/>
      </w:pPr>
      <w:r>
        <w:rPr>
          <w:color w:val="006FC0"/>
        </w:rPr>
        <w:t>İç sularda gemi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nakliyesi</w:t>
      </w:r>
    </w:p>
    <w:p w14:paraId="6904A357" w14:textId="77777777" w:rsidR="002164CE" w:rsidRDefault="002164CE" w:rsidP="002164CE">
      <w:pPr>
        <w:pStyle w:val="GvdeMetni"/>
        <w:spacing w:before="61"/>
        <w:ind w:left="142"/>
      </w:pPr>
      <w:r>
        <w:t>Mevcut veri yok</w:t>
      </w:r>
    </w:p>
    <w:p w14:paraId="71FB31BF" w14:textId="77777777" w:rsidR="002164CE" w:rsidRDefault="002164CE" w:rsidP="002164CE">
      <w:pPr>
        <w:pStyle w:val="GvdeMetni"/>
        <w:spacing w:before="10"/>
        <w:ind w:left="142"/>
        <w:rPr>
          <w:sz w:val="8"/>
        </w:rPr>
      </w:pPr>
    </w:p>
    <w:p w14:paraId="4CB050DD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96"/>
        <w:ind w:left="142" w:hanging="98"/>
      </w:pPr>
      <w:r>
        <w:rPr>
          <w:color w:val="006FC0"/>
        </w:rPr>
        <w:t>Demiryolu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taşımacılığı</w:t>
      </w:r>
    </w:p>
    <w:p w14:paraId="231B1E74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626C1EC2" w14:textId="77777777" w:rsidR="00FD5317" w:rsidRDefault="00FD5317">
      <w:pPr>
        <w:sectPr w:rsidR="00FD5317" w:rsidSect="005B1302">
          <w:headerReference w:type="default" r:id="rId63"/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8E4D16A" w14:textId="77777777" w:rsidR="002164CE" w:rsidRDefault="002164CE" w:rsidP="002164CE">
      <w:pPr>
        <w:pStyle w:val="Balk2"/>
        <w:tabs>
          <w:tab w:val="left" w:pos="948"/>
          <w:tab w:val="left" w:pos="10737"/>
        </w:tabs>
        <w:ind w:left="284"/>
      </w:pPr>
      <w:bookmarkStart w:id="19" w:name="14.6._Kullanıcı_için_özel_önlemler"/>
      <w:bookmarkEnd w:id="19"/>
      <w:r>
        <w:rPr>
          <w:color w:val="006FC0"/>
          <w:shd w:val="clear" w:color="auto" w:fill="C5D9F0"/>
        </w:rPr>
        <w:lastRenderedPageBreak/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2D42C0A7" w14:textId="77777777" w:rsidR="00FD5317" w:rsidRDefault="00FD5317" w:rsidP="002164CE">
      <w:pPr>
        <w:pStyle w:val="GvdeMetni"/>
        <w:spacing w:before="5"/>
        <w:rPr>
          <w:b/>
          <w:sz w:val="15"/>
        </w:rPr>
      </w:pPr>
    </w:p>
    <w:p w14:paraId="74E584C8" w14:textId="77777777" w:rsidR="00FD5317" w:rsidRDefault="00842A58">
      <w:pPr>
        <w:pStyle w:val="GvdeMetni"/>
        <w:ind w:left="251" w:right="450" w:firstLine="708"/>
        <w:jc w:val="both"/>
      </w:pPr>
      <w:r>
        <w:rPr>
          <w:color w:val="3C3C3C"/>
        </w:rPr>
        <w:t xml:space="preserve">Burada sağlanan taşıma sınıflandırmaları sadece bilgi amaçlıdır ve sadece bu Güvenlik Bilgi Formunda tanımlanmış olan paketlenmemiş malzemenin özelliklerine dayanmaktadır. Taşıma sı-nıflandırmaları taşımanın türünü, paketleme boyutlarına ve değişikliklerine, bölgesel ve ülkesel </w:t>
      </w:r>
      <w:bookmarkStart w:id="20" w:name="14.7._MARPOL_73/78_ek_II_ve_IBC_koduna_g"/>
      <w:bookmarkEnd w:id="20"/>
      <w:r>
        <w:rPr>
          <w:color w:val="3C3C3C"/>
        </w:rPr>
        <w:t>yönetmeliklere göre farklılıklar gösterebilir.</w:t>
      </w:r>
    </w:p>
    <w:p w14:paraId="2423DCC0" w14:textId="77777777" w:rsidR="002164CE" w:rsidRPr="002164CE" w:rsidRDefault="002164CE">
      <w:pPr>
        <w:pStyle w:val="GvdeMetni"/>
        <w:spacing w:before="65"/>
        <w:ind w:left="299"/>
        <w:rPr>
          <w:b/>
          <w:color w:val="006FC0"/>
          <w:shd w:val="clear" w:color="auto" w:fill="C5D9F0"/>
        </w:rPr>
      </w:pPr>
      <w:r w:rsidRPr="002164CE">
        <w:rPr>
          <w:b/>
          <w:color w:val="006FC0"/>
          <w:shd w:val="clear" w:color="auto" w:fill="C5D9F0"/>
        </w:rPr>
        <w:t>14.7.</w:t>
      </w:r>
      <w:r w:rsidRPr="002164CE">
        <w:rPr>
          <w:b/>
          <w:color w:val="006FC0"/>
          <w:shd w:val="clear" w:color="auto" w:fill="C5D9F0"/>
        </w:rPr>
        <w:tab/>
        <w:t>MARPOL 73/78 ek II ve IBC koduna göre dökme</w:t>
      </w:r>
      <w:r w:rsidRPr="002164CE">
        <w:rPr>
          <w:b/>
          <w:color w:val="006FC0"/>
          <w:spacing w:val="-17"/>
          <w:shd w:val="clear" w:color="auto" w:fill="C5D9F0"/>
        </w:rPr>
        <w:t xml:space="preserve"> </w:t>
      </w:r>
      <w:r w:rsidRPr="002164CE">
        <w:rPr>
          <w:b/>
          <w:color w:val="006FC0"/>
          <w:shd w:val="clear" w:color="auto" w:fill="C5D9F0"/>
        </w:rPr>
        <w:t>taşımacılık</w:t>
      </w:r>
      <w:r w:rsidRPr="002164CE">
        <w:rPr>
          <w:b/>
          <w:color w:val="006FC0"/>
          <w:shd w:val="clear" w:color="auto" w:fill="C5D9F0"/>
        </w:rPr>
        <w:tab/>
        <w:t xml:space="preserve">                                                                                                                               </w:t>
      </w:r>
    </w:p>
    <w:p w14:paraId="0ED88167" w14:textId="77777777" w:rsidR="00FD5317" w:rsidRDefault="00842A58">
      <w:pPr>
        <w:pStyle w:val="GvdeMetni"/>
        <w:spacing w:before="65"/>
        <w:ind w:left="299"/>
      </w:pPr>
      <w:r>
        <w:t>Uygulanmaz</w:t>
      </w:r>
    </w:p>
    <w:p w14:paraId="22E9031E" w14:textId="77777777" w:rsidR="00FD5317" w:rsidRDefault="00587771">
      <w:pPr>
        <w:pStyle w:val="GvdeMetni"/>
        <w:spacing w:before="5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3C3361AF" wp14:editId="1A374986">
                <wp:simplePos x="0" y="0"/>
                <wp:positionH relativeFrom="page">
                  <wp:posOffset>438785</wp:posOffset>
                </wp:positionH>
                <wp:positionV relativeFrom="paragraph">
                  <wp:posOffset>84455</wp:posOffset>
                </wp:positionV>
                <wp:extent cx="6684010" cy="167005"/>
                <wp:effectExtent l="635" t="0" r="1905" b="0"/>
                <wp:wrapTopAndBottom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E3BD2" w14:textId="77777777" w:rsidR="00FF4784" w:rsidRDefault="00FF4784">
                            <w:pPr>
                              <w:spacing w:line="226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KISIM 15: Mevzuat 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61AF" id="Text Box 5" o:spid="_x0000_s1133" type="#_x0000_t202" style="position:absolute;margin-left:34.55pt;margin-top:6.65pt;width:526.3pt;height:13.15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" filled="f" stroked="f">
                <v:textbox inset="0,0,0,0">
                  <w:txbxContent>
                    <w:p w14:paraId="5A1E3BD2" w14:textId="77777777" w:rsidR="00FF4784" w:rsidRDefault="00FF4784">
                      <w:pPr>
                        <w:spacing w:line="226" w:lineRule="exact"/>
                        <w:ind w:left="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KISIM 15: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Mevzuat</w:t>
                      </w:r>
                      <w:proofErr w:type="spellEnd"/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9604D" w14:textId="77777777" w:rsidR="00FD5317" w:rsidRDefault="00842A58">
      <w:pPr>
        <w:pStyle w:val="Balk2"/>
        <w:numPr>
          <w:ilvl w:val="1"/>
          <w:numId w:val="1"/>
        </w:numPr>
        <w:tabs>
          <w:tab w:val="left" w:pos="927"/>
          <w:tab w:val="left" w:pos="928"/>
        </w:tabs>
        <w:spacing w:before="14"/>
      </w:pPr>
      <w:r>
        <w:rPr>
          <w:color w:val="006FC0"/>
        </w:rPr>
        <w:t>Madde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veya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karışıma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özgü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güvenlik,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sağlık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çevre</w:t>
      </w:r>
      <w:r>
        <w:rPr>
          <w:color w:val="006FC0"/>
          <w:spacing w:val="-27"/>
        </w:rPr>
        <w:t xml:space="preserve"> </w:t>
      </w:r>
      <w:r>
        <w:rPr>
          <w:color w:val="006FC0"/>
        </w:rPr>
        <w:t>mevzuatı</w:t>
      </w:r>
    </w:p>
    <w:p w14:paraId="2E6051F9" w14:textId="77777777" w:rsidR="00FD5317" w:rsidRDefault="00587771">
      <w:pPr>
        <w:pStyle w:val="ListeParagraf"/>
        <w:numPr>
          <w:ilvl w:val="2"/>
          <w:numId w:val="1"/>
        </w:numPr>
        <w:tabs>
          <w:tab w:val="left" w:pos="1007"/>
          <w:tab w:val="left" w:pos="1008"/>
        </w:tabs>
        <w:spacing w:before="55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208" behindDoc="1" locked="0" layoutInCell="1" allowOverlap="1" wp14:anchorId="560C5014" wp14:editId="3168E429">
                <wp:simplePos x="0" y="0"/>
                <wp:positionH relativeFrom="page">
                  <wp:posOffset>438785</wp:posOffset>
                </wp:positionH>
                <wp:positionV relativeFrom="paragraph">
                  <wp:posOffset>-302895</wp:posOffset>
                </wp:positionV>
                <wp:extent cx="6684010" cy="306705"/>
                <wp:effectExtent l="635" t="0" r="1905" b="635"/>
                <wp:wrapNone/>
                <wp:docPr id="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705"/>
                          <a:chOff x="691" y="-477"/>
                          <a:chExt cx="10526" cy="483"/>
                        </a:xfrm>
                      </wpg:grpSpPr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1" y="-47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1" y="-17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65A0F" id="Group 2" o:spid="_x0000_s1026" style="position:absolute;margin-left:34.55pt;margin-top:-23.85pt;width:526.3pt;height:24.15pt;z-index:-50272;mso-position-horizontal-relative:page" coordorigin="691,-477" coordsize="10526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">
                <v:rect id="Rectangle 4" o:spid="_x0000_s1027" style="position:absolute;left:691;top:-47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0O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" fillcolor="#006fc0" stroked="f"/>
                <v:rect id="Rectangle 3" o:spid="_x0000_s1028" style="position:absolute;left:691;top:-17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lGwQAAANsAAAAPAAAAZHJzL2Rvd25yZXYueG1sRE/Pa8Iw&#10;FL4L+x/CG+ym6RwM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LOWuUbBAAAA2wAAAA8AAAAA&#10;AAAAAAAAAAAABwIAAGRycy9kb3ducmV2LnhtbFBLBQYAAAAAAwADALcAAAD1AgAAAAA=&#10;" fillcolor="#c5d9f0" stroked="f"/>
                <w10:wrap anchorx="page"/>
              </v:group>
            </w:pict>
          </mc:Fallback>
        </mc:AlternateContent>
      </w:r>
      <w:bookmarkStart w:id="21" w:name="15.1.1._Ulusal_yönetmelikler"/>
      <w:bookmarkEnd w:id="21"/>
      <w:r w:rsidR="00842A58">
        <w:rPr>
          <w:b/>
          <w:color w:val="006FC0"/>
          <w:sz w:val="16"/>
        </w:rPr>
        <w:t>Ulusal</w:t>
      </w:r>
      <w:r w:rsidR="00842A58">
        <w:rPr>
          <w:b/>
          <w:color w:val="006FC0"/>
          <w:spacing w:val="-22"/>
          <w:sz w:val="16"/>
        </w:rPr>
        <w:t xml:space="preserve"> </w:t>
      </w:r>
      <w:r w:rsidR="00842A58">
        <w:rPr>
          <w:b/>
          <w:color w:val="006FC0"/>
          <w:sz w:val="16"/>
        </w:rPr>
        <w:t>yönetmelikler</w:t>
      </w:r>
    </w:p>
    <w:p w14:paraId="40359BCB" w14:textId="77777777" w:rsidR="00FD5317" w:rsidRDefault="00842A58">
      <w:pPr>
        <w:pStyle w:val="GvdeMetni"/>
        <w:spacing w:before="65"/>
        <w:ind w:left="299" w:right="546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3A68885" w14:textId="77777777" w:rsidR="00FD5317" w:rsidRDefault="00842A58">
      <w:pPr>
        <w:pStyle w:val="GvdeMetni"/>
        <w:tabs>
          <w:tab w:val="left" w:pos="3841"/>
        </w:tabs>
        <w:spacing w:before="105" w:line="230" w:lineRule="atLeast"/>
        <w:ind w:left="4002" w:right="676" w:hanging="3738"/>
      </w:pPr>
      <w:r>
        <w:t>Mevzuat</w:t>
      </w:r>
      <w:r>
        <w:rPr>
          <w:spacing w:val="-4"/>
        </w:rPr>
        <w:t xml:space="preserve"> </w:t>
      </w:r>
      <w:r>
        <w:t>referansı</w:t>
      </w:r>
      <w:r>
        <w:tab/>
        <w:t>:</w:t>
      </w:r>
      <w:r w:rsidR="00844A69">
        <w:t xml:space="preserve">  </w:t>
      </w:r>
      <w:r>
        <w:t xml:space="preserve"> 02/04/2015 tarihli ve 29314 sayılı Resmî Gazete’de yayımlanan Atık</w:t>
      </w:r>
      <w:r>
        <w:rPr>
          <w:spacing w:val="-15"/>
        </w:rPr>
        <w:t xml:space="preserve"> </w:t>
      </w:r>
      <w:r>
        <w:t>Yönetimi</w:t>
      </w:r>
      <w:r>
        <w:rPr>
          <w:spacing w:val="-11"/>
        </w:rPr>
        <w:t xml:space="preserve"> </w:t>
      </w:r>
      <w:r>
        <w:t>Yönetmeliği</w:t>
      </w:r>
      <w:r>
        <w:rPr>
          <w:spacing w:val="-1"/>
        </w:rPr>
        <w:t xml:space="preserve"> </w:t>
      </w:r>
      <w:r>
        <w:t>11/12/2013</w:t>
      </w:r>
      <w:r>
        <w:rPr>
          <w:spacing w:val="-4"/>
        </w:rPr>
        <w:t xml:space="preserve"> </w:t>
      </w:r>
      <w:r>
        <w:t>tarihli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28848</w:t>
      </w:r>
      <w:r>
        <w:rPr>
          <w:spacing w:val="-6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Resmî</w:t>
      </w:r>
      <w:r>
        <w:rPr>
          <w:spacing w:val="-5"/>
        </w:rPr>
        <w:t xml:space="preserve"> </w:t>
      </w:r>
      <w:r>
        <w:t>Gazete’de</w:t>
      </w:r>
      <w:r>
        <w:rPr>
          <w:spacing w:val="-4"/>
        </w:rPr>
        <w:t xml:space="preserve"> </w:t>
      </w:r>
      <w:r>
        <w:t>yayımlanan</w:t>
      </w:r>
      <w:r>
        <w:rPr>
          <w:spacing w:val="-4"/>
        </w:rPr>
        <w:t xml:space="preserve"> </w:t>
      </w:r>
      <w:r>
        <w:t>Maddelerin</w:t>
      </w:r>
      <w:r>
        <w:rPr>
          <w:spacing w:val="-4"/>
        </w:rPr>
        <w:t xml:space="preserve"> </w:t>
      </w:r>
      <w:r>
        <w:t>ve</w:t>
      </w:r>
      <w:r>
        <w:rPr>
          <w:spacing w:val="-22"/>
        </w:rPr>
        <w:t xml:space="preserve"> </w:t>
      </w:r>
      <w:r>
        <w:t>Karışımların</w:t>
      </w:r>
    </w:p>
    <w:p w14:paraId="06D044FD" w14:textId="77777777" w:rsidR="00FD5317" w:rsidRDefault="00842A58">
      <w:pPr>
        <w:pStyle w:val="GvdeMetni"/>
        <w:spacing w:line="180" w:lineRule="exact"/>
        <w:ind w:left="4002"/>
      </w:pPr>
      <w:r>
        <w:t>Fiziko-Kimyasal, Toksikolojik ve Ekotoksikolojik Özelliklerinin Belirlenmesinde Uygulanacak</w:t>
      </w:r>
    </w:p>
    <w:p w14:paraId="7EF35C3F" w14:textId="77777777" w:rsidR="00FD5317" w:rsidRDefault="00842A58">
      <w:pPr>
        <w:pStyle w:val="GvdeMetni"/>
        <w:spacing w:before="1"/>
        <w:ind w:left="901" w:right="1318"/>
        <w:jc w:val="center"/>
      </w:pPr>
      <w:r>
        <w:t>Test Yöntemleri Hakkında Yönetmelik</w:t>
      </w:r>
    </w:p>
    <w:p w14:paraId="5926E1E2" w14:textId="77777777" w:rsidR="00FD5317" w:rsidRDefault="00842A58">
      <w:pPr>
        <w:pStyle w:val="GvdeMetni"/>
        <w:spacing w:before="60"/>
        <w:ind w:left="4002" w:right="676"/>
      </w:pPr>
      <w:r>
        <w:t>12 Ağustos 2013 tarihli ve 28733 sayılı Resmî Gazete’de yayımlanan Kimyasal Maddelerle Çalışmalarda Sağlık ve Güvenlik Önlemleri Hakkında Yönetmelik</w:t>
      </w:r>
    </w:p>
    <w:p w14:paraId="43B484D3" w14:textId="77777777" w:rsidR="00FD5317" w:rsidRDefault="00842A58">
      <w:pPr>
        <w:pStyle w:val="GvdeMetni"/>
        <w:spacing w:before="53"/>
        <w:ind w:left="4002" w:right="667"/>
      </w:pPr>
      <w:r>
        <w:t>26/12/2008 tarihli ve 27092 sayılı Resmî Gazete’de yayımlanan Kimyasalların Envanteri ve Kontrolü Hakkında Yönetmelik</w:t>
      </w:r>
    </w:p>
    <w:p w14:paraId="7F5877CD" w14:textId="77777777" w:rsidR="00FD5317" w:rsidRDefault="00842A58">
      <w:pPr>
        <w:pStyle w:val="GvdeMetni"/>
        <w:spacing w:before="60"/>
        <w:ind w:left="4002" w:right="445"/>
      </w:pPr>
      <w:r>
        <w:t>26/12/2008 tarihli ve 27092 sayılı Resmî Gazete’de yayımlanan Zararlı Madde ve Karışımların Kısıtlanması ve Yasaklanması Hakkında Yönetmelik</w:t>
      </w:r>
    </w:p>
    <w:p w14:paraId="7FF8FBEA" w14:textId="77777777" w:rsidR="00FD5317" w:rsidRDefault="00842A58">
      <w:pPr>
        <w:pStyle w:val="GvdeMetni"/>
        <w:spacing w:before="60"/>
        <w:ind w:left="4002" w:right="561"/>
      </w:pPr>
      <w:r>
        <w:t>31/10/2013 tarihli ve 28807 sayılı Resmî Gazete’de yayımlanan Deterjanlar ve Deterjanlarda Kullanılan Yüzey Aktif Maddeler Hakkında Tebliğ.</w:t>
      </w:r>
    </w:p>
    <w:p w14:paraId="0DE5375F" w14:textId="77777777" w:rsidR="00FD5317" w:rsidRDefault="00FD5317">
      <w:pPr>
        <w:pStyle w:val="GvdeMetni"/>
        <w:spacing w:before="2"/>
        <w:rPr>
          <w:sz w:val="15"/>
        </w:rPr>
      </w:pPr>
    </w:p>
    <w:p w14:paraId="2D89F8A0" w14:textId="77777777" w:rsidR="00FD5317" w:rsidRPr="00D1065E" w:rsidRDefault="00842A58">
      <w:pPr>
        <w:pStyle w:val="Balk1"/>
        <w:tabs>
          <w:tab w:val="left" w:pos="10794"/>
        </w:tabs>
        <w:ind w:left="263"/>
        <w:rPr>
          <w:lang w:val="de-LU"/>
        </w:rPr>
      </w:pPr>
      <w:bookmarkStart w:id="22" w:name="KISIM_16:_Diğer_bilgiler"/>
      <w:bookmarkEnd w:id="22"/>
      <w:r w:rsidRPr="00D1065E">
        <w:rPr>
          <w:color w:val="FFFFFF"/>
          <w:shd w:val="clear" w:color="auto" w:fill="006FC0"/>
          <w:lang w:val="de-LU"/>
        </w:rPr>
        <w:t>KISIM 16: Diğer</w:t>
      </w:r>
      <w:r w:rsidRPr="00D1065E">
        <w:rPr>
          <w:color w:val="FFFFFF"/>
          <w:spacing w:val="-31"/>
          <w:shd w:val="clear" w:color="auto" w:fill="006FC0"/>
          <w:lang w:val="de-LU"/>
        </w:rPr>
        <w:t xml:space="preserve"> </w:t>
      </w:r>
      <w:r w:rsidRPr="00D1065E">
        <w:rPr>
          <w:color w:val="FFFFFF"/>
          <w:shd w:val="clear" w:color="auto" w:fill="006FC0"/>
          <w:lang w:val="de-LU"/>
        </w:rPr>
        <w:t>bilgiler</w:t>
      </w:r>
      <w:r w:rsidRPr="00D1065E">
        <w:rPr>
          <w:color w:val="FFFFFF"/>
          <w:shd w:val="clear" w:color="auto" w:fill="006FC0"/>
          <w:lang w:val="de-LU"/>
        </w:rPr>
        <w:tab/>
      </w:r>
    </w:p>
    <w:p w14:paraId="2113E60C" w14:textId="77777777" w:rsidR="00FD5317" w:rsidRPr="00D1065E" w:rsidRDefault="00842A58">
      <w:pPr>
        <w:pStyle w:val="GvdeMetni"/>
        <w:spacing w:before="105"/>
        <w:ind w:left="299"/>
        <w:rPr>
          <w:lang w:val="de-LU"/>
        </w:rPr>
      </w:pPr>
      <w:r w:rsidRPr="00D1065E">
        <w:rPr>
          <w:lang w:val="de-LU"/>
        </w:rPr>
        <w:t>H ifadelerinin tam metni</w:t>
      </w:r>
    </w:p>
    <w:p w14:paraId="136D1E9F" w14:textId="77777777" w:rsidR="00FD5317" w:rsidRPr="00D1065E" w:rsidRDefault="00FD5317">
      <w:pPr>
        <w:pStyle w:val="GvdeMetni"/>
        <w:spacing w:before="7"/>
        <w:rPr>
          <w:sz w:val="7"/>
          <w:lang w:val="de-LU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3C45DE33" w14:textId="77777777">
        <w:trPr>
          <w:trHeight w:hRule="exact" w:val="233"/>
        </w:trPr>
        <w:tc>
          <w:tcPr>
            <w:tcW w:w="2695" w:type="dxa"/>
          </w:tcPr>
          <w:p w14:paraId="5C3C7F7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8" w:type="dxa"/>
          </w:tcPr>
          <w:p w14:paraId="17F20F69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Kolay alevlenir sıvı ve buhar.</w:t>
            </w:r>
          </w:p>
        </w:tc>
      </w:tr>
      <w:tr w:rsidR="00FD5317" w14:paraId="170D64BF" w14:textId="77777777">
        <w:trPr>
          <w:trHeight w:hRule="exact" w:val="235"/>
        </w:trPr>
        <w:tc>
          <w:tcPr>
            <w:tcW w:w="2695" w:type="dxa"/>
          </w:tcPr>
          <w:p w14:paraId="5F6A2710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8" w:type="dxa"/>
          </w:tcPr>
          <w:p w14:paraId="0669772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zararlıdır.</w:t>
            </w:r>
          </w:p>
        </w:tc>
      </w:tr>
      <w:tr w:rsidR="00FD5317" w14:paraId="699A10BC" w14:textId="77777777">
        <w:trPr>
          <w:trHeight w:hRule="exact" w:val="233"/>
        </w:trPr>
        <w:tc>
          <w:tcPr>
            <w:tcW w:w="2695" w:type="dxa"/>
          </w:tcPr>
          <w:p w14:paraId="77DEA8BC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798" w:type="dxa"/>
          </w:tcPr>
          <w:p w14:paraId="33FC1ABA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tahrişine yol açar.</w:t>
            </w:r>
          </w:p>
        </w:tc>
      </w:tr>
      <w:tr w:rsidR="00FD5317" w14:paraId="75859477" w14:textId="77777777">
        <w:trPr>
          <w:trHeight w:hRule="exact" w:val="235"/>
        </w:trPr>
        <w:tc>
          <w:tcPr>
            <w:tcW w:w="2695" w:type="dxa"/>
          </w:tcPr>
          <w:p w14:paraId="5680DAD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7798" w:type="dxa"/>
          </w:tcPr>
          <w:p w14:paraId="2858E63E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Ciddi göz hasarına yol açar.</w:t>
            </w:r>
          </w:p>
        </w:tc>
      </w:tr>
      <w:tr w:rsidR="00FD5317" w14:paraId="4FDB3E62" w14:textId="77777777">
        <w:trPr>
          <w:trHeight w:hRule="exact" w:val="233"/>
        </w:trPr>
        <w:tc>
          <w:tcPr>
            <w:tcW w:w="2695" w:type="dxa"/>
          </w:tcPr>
          <w:p w14:paraId="209D7F0F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798" w:type="dxa"/>
          </w:tcPr>
          <w:p w14:paraId="55203698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tahrişine yol açar.</w:t>
            </w:r>
          </w:p>
        </w:tc>
      </w:tr>
      <w:tr w:rsidR="00FD5317" w14:paraId="3E675D12" w14:textId="77777777">
        <w:trPr>
          <w:trHeight w:hRule="exact" w:val="235"/>
        </w:trPr>
        <w:tc>
          <w:tcPr>
            <w:tcW w:w="2695" w:type="dxa"/>
          </w:tcPr>
          <w:p w14:paraId="28F51549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798" w:type="dxa"/>
          </w:tcPr>
          <w:p w14:paraId="5D3E69A2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uzun süreli veya tekrarlı maruz kalma so-nucu organlarda hasara yol açabilir.</w:t>
            </w:r>
          </w:p>
        </w:tc>
      </w:tr>
      <w:tr w:rsidR="00FD5317" w14:paraId="7E889F51" w14:textId="77777777">
        <w:trPr>
          <w:trHeight w:hRule="exact" w:val="235"/>
        </w:trPr>
        <w:tc>
          <w:tcPr>
            <w:tcW w:w="2695" w:type="dxa"/>
          </w:tcPr>
          <w:p w14:paraId="1E6A40A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798" w:type="dxa"/>
          </w:tcPr>
          <w:p w14:paraId="6D3DFFB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Sucul ortamda uzun süre kalıcı, zararlı etki.</w:t>
            </w:r>
          </w:p>
        </w:tc>
      </w:tr>
    </w:tbl>
    <w:p w14:paraId="5A54E654" w14:textId="77777777" w:rsidR="00FD5317" w:rsidRDefault="00FD5317">
      <w:pPr>
        <w:pStyle w:val="GvdeMetni"/>
        <w:rPr>
          <w:sz w:val="18"/>
        </w:rPr>
      </w:pPr>
    </w:p>
    <w:p w14:paraId="061500C2" w14:textId="77777777" w:rsidR="00FD5317" w:rsidRDefault="00842A58">
      <w:pPr>
        <w:pStyle w:val="GvdeMetni"/>
        <w:spacing w:before="111"/>
        <w:ind w:left="299"/>
      </w:pPr>
      <w:r>
        <w:t>Diğer kısaltmaların tüm metni</w:t>
      </w:r>
    </w:p>
    <w:p w14:paraId="6ECAB697" w14:textId="77777777" w:rsidR="00FD5317" w:rsidRDefault="00FD5317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5ECC5FBE" w14:textId="77777777">
        <w:trPr>
          <w:trHeight w:hRule="exact" w:val="235"/>
        </w:trPr>
        <w:tc>
          <w:tcPr>
            <w:tcW w:w="2695" w:type="dxa"/>
          </w:tcPr>
          <w:p w14:paraId="71CBADD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Tok.</w:t>
            </w:r>
          </w:p>
        </w:tc>
        <w:tc>
          <w:tcPr>
            <w:tcW w:w="7798" w:type="dxa"/>
          </w:tcPr>
          <w:p w14:paraId="2DD851F1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toksisite</w:t>
            </w:r>
          </w:p>
        </w:tc>
      </w:tr>
      <w:tr w:rsidR="00FD5317" w14:paraId="0089E4FC" w14:textId="77777777">
        <w:trPr>
          <w:trHeight w:hRule="exact" w:val="233"/>
        </w:trPr>
        <w:tc>
          <w:tcPr>
            <w:tcW w:w="2695" w:type="dxa"/>
          </w:tcPr>
          <w:p w14:paraId="6181EA0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Alev. Sıvı</w:t>
            </w:r>
          </w:p>
        </w:tc>
        <w:tc>
          <w:tcPr>
            <w:tcW w:w="7798" w:type="dxa"/>
          </w:tcPr>
          <w:p w14:paraId="4FFB8E2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Alevlenir sıvılar</w:t>
            </w:r>
          </w:p>
        </w:tc>
      </w:tr>
      <w:tr w:rsidR="00FD5317" w14:paraId="084797E7" w14:textId="77777777">
        <w:trPr>
          <w:trHeight w:hRule="exact" w:val="235"/>
        </w:trPr>
        <w:tc>
          <w:tcPr>
            <w:tcW w:w="2695" w:type="dxa"/>
          </w:tcPr>
          <w:p w14:paraId="45225776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BHOT Tekrar. Mrz.</w:t>
            </w:r>
          </w:p>
        </w:tc>
        <w:tc>
          <w:tcPr>
            <w:tcW w:w="7798" w:type="dxa"/>
          </w:tcPr>
          <w:p w14:paraId="5182216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Belirli Hedef Organ Toksisitesi – Tekrarlı maruz kalma</w:t>
            </w:r>
          </w:p>
        </w:tc>
      </w:tr>
      <w:tr w:rsidR="00FD5317" w14:paraId="7C33230C" w14:textId="77777777">
        <w:trPr>
          <w:trHeight w:hRule="exact" w:val="233"/>
        </w:trPr>
        <w:tc>
          <w:tcPr>
            <w:tcW w:w="2695" w:type="dxa"/>
          </w:tcPr>
          <w:p w14:paraId="3D9B3097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Tah.</w:t>
            </w:r>
          </w:p>
        </w:tc>
        <w:tc>
          <w:tcPr>
            <w:tcW w:w="7798" w:type="dxa"/>
          </w:tcPr>
          <w:p w14:paraId="05A3E92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</w:t>
            </w:r>
          </w:p>
        </w:tc>
      </w:tr>
      <w:tr w:rsidR="00FD5317" w14:paraId="02A2DD46" w14:textId="77777777">
        <w:trPr>
          <w:trHeight w:hRule="exact" w:val="235"/>
        </w:trPr>
        <w:tc>
          <w:tcPr>
            <w:tcW w:w="2695" w:type="dxa"/>
          </w:tcPr>
          <w:p w14:paraId="50D48CED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Hsr.</w:t>
            </w:r>
          </w:p>
        </w:tc>
        <w:tc>
          <w:tcPr>
            <w:tcW w:w="7798" w:type="dxa"/>
          </w:tcPr>
          <w:p w14:paraId="052F4CD3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hasarı</w:t>
            </w:r>
          </w:p>
        </w:tc>
      </w:tr>
      <w:tr w:rsidR="00FD5317" w14:paraId="188643A1" w14:textId="77777777">
        <w:trPr>
          <w:trHeight w:hRule="exact" w:val="235"/>
        </w:trPr>
        <w:tc>
          <w:tcPr>
            <w:tcW w:w="2695" w:type="dxa"/>
          </w:tcPr>
          <w:p w14:paraId="3D0F76C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Tah.</w:t>
            </w:r>
          </w:p>
        </w:tc>
        <w:tc>
          <w:tcPr>
            <w:tcW w:w="7798" w:type="dxa"/>
          </w:tcPr>
          <w:p w14:paraId="154BD06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tahrişi</w:t>
            </w:r>
          </w:p>
        </w:tc>
      </w:tr>
    </w:tbl>
    <w:p w14:paraId="71DD2CE9" w14:textId="77777777" w:rsidR="00FD5317" w:rsidRDefault="00FD5317">
      <w:pPr>
        <w:pStyle w:val="GvdeMetni"/>
        <w:rPr>
          <w:sz w:val="18"/>
        </w:rPr>
      </w:pPr>
    </w:p>
    <w:p w14:paraId="4D10D40A" w14:textId="77777777" w:rsidR="00FD5317" w:rsidRDefault="00842A58">
      <w:pPr>
        <w:pStyle w:val="GvdeMetni"/>
        <w:spacing w:before="154"/>
        <w:ind w:left="299"/>
      </w:pPr>
      <w:r>
        <w:t>Güvenlik Bilgi Formunu hazırlayan kişinin:</w:t>
      </w:r>
    </w:p>
    <w:p w14:paraId="19A364F8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55"/>
        <w:ind w:left="299"/>
        <w:rPr>
          <w:lang w:val="de-LU"/>
        </w:rPr>
      </w:pPr>
      <w:r w:rsidRPr="00D1065E">
        <w:rPr>
          <w:lang w:val="de-LU"/>
        </w:rPr>
        <w:t>Adı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İrem BEKTAŞ</w:t>
      </w:r>
      <w:r w:rsidRPr="00D1065E">
        <w:rPr>
          <w:spacing w:val="-18"/>
          <w:lang w:val="de-LU"/>
        </w:rPr>
        <w:t xml:space="preserve"> </w:t>
      </w:r>
      <w:r w:rsidRPr="00D1065E">
        <w:rPr>
          <w:lang w:val="de-LU"/>
        </w:rPr>
        <w:t>KART</w:t>
      </w:r>
    </w:p>
    <w:p w14:paraId="2C652FB3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60"/>
        <w:ind w:left="299"/>
        <w:rPr>
          <w:lang w:val="de-LU"/>
        </w:rPr>
      </w:pPr>
      <w:r w:rsidRPr="00D1065E">
        <w:rPr>
          <w:lang w:val="de-LU"/>
        </w:rPr>
        <w:t>Sertifika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numarası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GBF-A-0-2732</w:t>
      </w:r>
    </w:p>
    <w:p w14:paraId="23C36E62" w14:textId="77777777" w:rsidR="00FD5317" w:rsidRPr="00D1065E" w:rsidRDefault="00842A58">
      <w:pPr>
        <w:ind w:left="299"/>
        <w:rPr>
          <w:sz w:val="14"/>
          <w:lang w:val="de-LU"/>
        </w:rPr>
      </w:pPr>
      <w:r w:rsidRPr="00D1065E">
        <w:rPr>
          <w:sz w:val="14"/>
          <w:lang w:val="de-LU"/>
        </w:rPr>
        <w:t>SDS Türkiye</w:t>
      </w:r>
    </w:p>
    <w:p w14:paraId="1B6E7CBF" w14:textId="77777777" w:rsidR="00FD5317" w:rsidRPr="00D1065E" w:rsidRDefault="00FD5317">
      <w:pPr>
        <w:pStyle w:val="GvdeMetni"/>
        <w:spacing w:before="9"/>
        <w:rPr>
          <w:sz w:val="15"/>
          <w:lang w:val="de-LU"/>
        </w:rPr>
      </w:pPr>
    </w:p>
    <w:p w14:paraId="78B46860" w14:textId="77777777" w:rsidR="00FD5317" w:rsidRPr="00D1065E" w:rsidRDefault="00842A58">
      <w:pPr>
        <w:ind w:left="299"/>
        <w:rPr>
          <w:i/>
          <w:sz w:val="12"/>
          <w:lang w:val="de-LU"/>
        </w:rPr>
      </w:pPr>
      <w:r w:rsidRPr="00D1065E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FD5317" w:rsidRPr="00D1065E">
      <w:pgSz w:w="11940" w:h="16860"/>
      <w:pgMar w:top="2200" w:right="320" w:bottom="960" w:left="500" w:header="899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1520" w14:textId="77777777" w:rsidR="001072C1" w:rsidRDefault="001072C1">
      <w:r>
        <w:separator/>
      </w:r>
    </w:p>
  </w:endnote>
  <w:endnote w:type="continuationSeparator" w:id="0">
    <w:p w14:paraId="672F744F" w14:textId="77777777" w:rsidR="001072C1" w:rsidRDefault="0010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3845" w14:textId="77777777" w:rsidR="009557B2" w:rsidRDefault="009557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5E50" w14:textId="77777777" w:rsidR="00FF4784" w:rsidRDefault="00587771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28" behindDoc="1" locked="0" layoutInCell="1" allowOverlap="1" wp14:anchorId="226496A2" wp14:editId="07F39AA6">
              <wp:simplePos x="0" y="0"/>
              <wp:positionH relativeFrom="page">
                <wp:posOffset>0</wp:posOffset>
              </wp:positionH>
              <wp:positionV relativeFrom="page">
                <wp:posOffset>10706100</wp:posOffset>
              </wp:positionV>
              <wp:extent cx="6729730" cy="1270"/>
              <wp:effectExtent l="0" t="9525" r="394970" b="8255"/>
              <wp:wrapNone/>
              <wp:docPr id="29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29730" cy="1270"/>
                      </a:xfrm>
                      <a:custGeom>
                        <a:avLst/>
                        <a:gdLst>
                          <a:gd name="T0" fmla="*/ 612 w 10598"/>
                          <a:gd name="T1" fmla="*/ 3418 w 10598"/>
                          <a:gd name="T2" fmla="*/ 3418 w 10598"/>
                          <a:gd name="T3" fmla="*/ 3427 w 10598"/>
                          <a:gd name="T4" fmla="*/ 3427 w 10598"/>
                          <a:gd name="T5" fmla="*/ 6250 w 10598"/>
                          <a:gd name="T6" fmla="*/ 6250 w 10598"/>
                          <a:gd name="T7" fmla="*/ 6259 w 10598"/>
                          <a:gd name="T8" fmla="*/ 6259 w 10598"/>
                          <a:gd name="T9" fmla="*/ 10219 w 10598"/>
                          <a:gd name="T10" fmla="*/ 10219 w 10598"/>
                          <a:gd name="T11" fmla="*/ 10229 w 10598"/>
                          <a:gd name="T12" fmla="*/ 10229 w 10598"/>
                          <a:gd name="T13" fmla="*/ 11210 w 1059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  <a:cxn ang="0">
                            <a:pos x="T2" y="0"/>
                          </a:cxn>
                          <a:cxn ang="0">
                            <a:pos x="T3" y="0"/>
                          </a:cxn>
                          <a:cxn ang="0">
                            <a:pos x="T4" y="0"/>
                          </a:cxn>
                          <a:cxn ang="0">
                            <a:pos x="T5" y="0"/>
                          </a:cxn>
                          <a:cxn ang="0">
                            <a:pos x="T6" y="0"/>
                          </a:cxn>
                          <a:cxn ang="0">
                            <a:pos x="T7" y="0"/>
                          </a:cxn>
                          <a:cxn ang="0">
                            <a:pos x="T8" y="0"/>
                          </a:cxn>
                          <a:cxn ang="0">
                            <a:pos x="T9" y="0"/>
                          </a:cxn>
                          <a:cxn ang="0">
                            <a:pos x="T10" y="0"/>
                          </a:cxn>
                          <a:cxn ang="0">
                            <a:pos x="T11" y="0"/>
                          </a:cxn>
                          <a:cxn ang="0">
                            <a:pos x="T12" y="0"/>
                          </a:cxn>
                          <a:cxn ang="0">
                            <a:pos x="T13" y="0"/>
                          </a:cxn>
                        </a:cxnLst>
                        <a:rect l="0" t="0" r="r" b="b"/>
                        <a:pathLst>
                          <a:path w="10598">
                            <a:moveTo>
                              <a:pt x="612" y="-1022"/>
                            </a:moveTo>
                            <a:lnTo>
                              <a:pt x="3418" y="-1022"/>
                            </a:lnTo>
                            <a:moveTo>
                              <a:pt x="3418" y="-1022"/>
                            </a:moveTo>
                            <a:lnTo>
                              <a:pt x="3427" y="-1022"/>
                            </a:lnTo>
                            <a:moveTo>
                              <a:pt x="3427" y="-1022"/>
                            </a:moveTo>
                            <a:lnTo>
                              <a:pt x="6250" y="-1022"/>
                            </a:lnTo>
                            <a:moveTo>
                              <a:pt x="6250" y="-1022"/>
                            </a:moveTo>
                            <a:lnTo>
                              <a:pt x="6259" y="-1022"/>
                            </a:lnTo>
                            <a:moveTo>
                              <a:pt x="6259" y="-1022"/>
                            </a:moveTo>
                            <a:lnTo>
                              <a:pt x="10219" y="-1022"/>
                            </a:lnTo>
                            <a:moveTo>
                              <a:pt x="10219" y="-1022"/>
                            </a:moveTo>
                            <a:lnTo>
                              <a:pt x="10229" y="-1022"/>
                            </a:lnTo>
                            <a:moveTo>
                              <a:pt x="10229" y="-1022"/>
                            </a:moveTo>
                            <a:lnTo>
                              <a:pt x="11210" y="-1022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36957" id="AutoShape 22" o:spid="_x0000_s1026" style="position:absolute;margin-left:0;margin-top:843pt;width:529.9pt;height:.1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" path="m612,-1022r2806,m3418,-1022r9,m3427,-1022r2823,m6250,-1022r9,m6259,-1022r3960,m10219,-1022r10,m10229,-1022r981,e" filled="f" strokecolor="#006fc0" strokeweight=".48pt">
              <v:path arrowok="t" o:connecttype="custom" o:connectlocs="388620,0;2170430,0;2170430,0;2176145,0;2176145,0;3968750,0;3968750,0;3974465,0;3974465,0;6489065,0;6489065,0;6495415,0;6495415,0;7118350,0" o:connectangles="0,0,0,0,0,0,0,0,0,0,0,0,0,0"/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52" behindDoc="1" locked="0" layoutInCell="1" allowOverlap="1" wp14:anchorId="278084F5" wp14:editId="08797CC1">
              <wp:simplePos x="0" y="0"/>
              <wp:positionH relativeFrom="page">
                <wp:posOffset>444500</wp:posOffset>
              </wp:positionH>
              <wp:positionV relativeFrom="page">
                <wp:posOffset>10061575</wp:posOffset>
              </wp:positionV>
              <wp:extent cx="469265" cy="124460"/>
              <wp:effectExtent l="0" t="3175" r="635" b="0"/>
              <wp:wrapNone/>
              <wp:docPr id="2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18827" w14:textId="039E0906" w:rsidR="00FF4784" w:rsidRDefault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F90525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084F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35" type="#_x0000_t202" style="position:absolute;margin-left:35pt;margin-top:792.25pt;width:36.95pt;height:9.8pt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" filled="f" stroked="f">
              <v:textbox inset="0,0,0,0">
                <w:txbxContent>
                  <w:p w14:paraId="38A18827" w14:textId="039E0906" w:rsidR="00FF4784" w:rsidRDefault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F90525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76" behindDoc="1" locked="0" layoutInCell="1" allowOverlap="1" wp14:anchorId="37B3B21C" wp14:editId="03C4A648">
              <wp:simplePos x="0" y="0"/>
              <wp:positionH relativeFrom="page">
                <wp:posOffset>2818765</wp:posOffset>
              </wp:positionH>
              <wp:positionV relativeFrom="page">
                <wp:posOffset>10061575</wp:posOffset>
              </wp:positionV>
              <wp:extent cx="498475" cy="124460"/>
              <wp:effectExtent l="0" t="3175" r="0" b="0"/>
              <wp:wrapNone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57BA6" w14:textId="77777777" w:rsidR="00FF4784" w:rsidRDefault="00FF47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3B21C" id="Text Box 20" o:spid="_x0000_s1138" type="#_x0000_t202" style="position:absolute;margin-left:221.95pt;margin-top:792.25pt;width:39.25pt;height:9.8pt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" filled="f" stroked="f">
              <v:textbox inset="0,0,0,0">
                <w:txbxContent>
                  <w:p w14:paraId="66857BA6" w14:textId="77777777" w:rsidR="00FF4784" w:rsidRDefault="00FF47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</w:t>
                    </w:r>
                    <w:proofErr w:type="spellStart"/>
                    <w:r>
                      <w:rPr>
                        <w:sz w:val="14"/>
                      </w:rPr>
                      <w:t>Türkçe</w:t>
                    </w:r>
                    <w:proofErr w:type="spellEnd"/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2A2BBDEC" wp14:editId="6B21CF30">
              <wp:simplePos x="0" y="0"/>
              <wp:positionH relativeFrom="page">
                <wp:posOffset>6901180</wp:posOffset>
              </wp:positionH>
              <wp:positionV relativeFrom="page">
                <wp:posOffset>10061575</wp:posOffset>
              </wp:positionV>
              <wp:extent cx="259715" cy="124460"/>
              <wp:effectExtent l="0" t="3175" r="1905" b="0"/>
              <wp:wrapNone/>
              <wp:docPr id="2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0BFF" w14:textId="77777777" w:rsidR="00FF4784" w:rsidRDefault="00FF4784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4DB1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BBDEC" id="Text Box 19" o:spid="_x0000_s1139" type="#_x0000_t202" style="position:absolute;margin-left:543.4pt;margin-top:792.25pt;width:20.45pt;height:9.8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" filled="f" stroked="f">
              <v:textbox inset="0,0,0,0">
                <w:txbxContent>
                  <w:p w14:paraId="62EB0BFF" w14:textId="77777777" w:rsidR="00FF4784" w:rsidRDefault="00FF4784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4DB1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C92E" w14:textId="77777777" w:rsidR="009557B2" w:rsidRDefault="009557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CCAA" w14:textId="77777777" w:rsidR="001072C1" w:rsidRDefault="001072C1">
      <w:r>
        <w:separator/>
      </w:r>
    </w:p>
  </w:footnote>
  <w:footnote w:type="continuationSeparator" w:id="0">
    <w:p w14:paraId="10784D3B" w14:textId="77777777" w:rsidR="001072C1" w:rsidRDefault="00107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28B9" w14:textId="77777777" w:rsidR="009557B2" w:rsidRDefault="009557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77C" w14:textId="0E97A526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056" behindDoc="1" locked="0" layoutInCell="1" allowOverlap="1" wp14:anchorId="23C4C883" wp14:editId="394B7D3C">
              <wp:simplePos x="0" y="0"/>
              <wp:positionH relativeFrom="page">
                <wp:posOffset>1895475</wp:posOffset>
              </wp:positionH>
              <wp:positionV relativeFrom="page">
                <wp:posOffset>371475</wp:posOffset>
              </wp:positionV>
              <wp:extent cx="5269865" cy="996950"/>
              <wp:effectExtent l="0" t="0" r="6985" b="12700"/>
              <wp:wrapNone/>
              <wp:docPr id="3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865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EAE77" w14:textId="15C551D3" w:rsidR="00FF4784" w:rsidRDefault="00AA2E1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9557B2">
                            <w:rPr>
                              <w:b/>
                              <w:sz w:val="32"/>
                            </w:rPr>
                            <w:t xml:space="preserve"> OKYANUS</w:t>
                          </w:r>
                          <w:r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5F6FFE1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672F4B1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32229A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0A5C9F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1392637" w14:textId="63E83CC3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4C88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34" type="#_x0000_t202" style="position:absolute;margin-left:149.25pt;margin-top:29.25pt;width:414.95pt;height:78.5pt;z-index:-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" filled="f" stroked="f">
              <v:textbox inset="0,0,0,0">
                <w:txbxContent>
                  <w:p w14:paraId="62CEAE77" w14:textId="15C551D3" w:rsidR="00FF4784" w:rsidRDefault="00AA2E1C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SPREY KOKU (OTO PARFÜM</w:t>
                    </w:r>
                    <w:r w:rsidR="009557B2">
                      <w:rPr>
                        <w:b/>
                        <w:sz w:val="32"/>
                      </w:rPr>
                      <w:t xml:space="preserve"> OKYANUS</w:t>
                    </w:r>
                    <w:r>
                      <w:rPr>
                        <w:b/>
                        <w:sz w:val="32"/>
                      </w:rPr>
                      <w:t>)</w:t>
                    </w:r>
                  </w:p>
                  <w:p w14:paraId="5F6FFE1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6672F4B1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32229A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0A5C9F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1392637" w14:textId="63E83CC3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3983" behindDoc="1" locked="0" layoutInCell="1" allowOverlap="1" wp14:anchorId="1A830083" wp14:editId="2EB75F42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032" behindDoc="1" locked="0" layoutInCell="1" allowOverlap="1" wp14:anchorId="4BCE2D42" wp14:editId="79A24602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3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34" name="Line 28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Freeform 27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05709" id="Group 26" o:spid="_x0000_s1026" style="position:absolute;margin-left:39.95pt;margin-top:110.5pt;width:535.2pt;height:.5pt;z-index:-51448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">
              <v:line id="Line 28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" strokecolor="#006ec0" strokeweight=".48pt"/>
              <v:shape id="Freeform 27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F590" w14:textId="77777777" w:rsidR="009557B2" w:rsidRDefault="009557B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ADE1" w14:textId="71DBF71D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654F872B" wp14:editId="5E11697B">
              <wp:simplePos x="0" y="0"/>
              <wp:positionH relativeFrom="page">
                <wp:posOffset>1924050</wp:posOffset>
              </wp:positionH>
              <wp:positionV relativeFrom="page">
                <wp:posOffset>333375</wp:posOffset>
              </wp:positionV>
              <wp:extent cx="5377180" cy="1095375"/>
              <wp:effectExtent l="0" t="0" r="13970" b="9525"/>
              <wp:wrapNone/>
              <wp:docPr id="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167A" w14:textId="2EFDDA82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9557B2">
                            <w:rPr>
                              <w:b/>
                              <w:sz w:val="32"/>
                            </w:rPr>
                            <w:t>OKYANUS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277B3E0F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3E089BF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B55313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E4F0CC9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86D0934" w14:textId="5D086E45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F872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38" type="#_x0000_t202" style="position:absolute;margin-left:151.5pt;margin-top:26.25pt;width:423.4pt;height:86.25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" filled="f" stroked="f">
              <v:textbox inset="0,0,0,0">
                <w:txbxContent>
                  <w:p w14:paraId="3EFD167A" w14:textId="2EFDDA82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</w:t>
                    </w:r>
                    <w:r w:rsidR="009557B2">
                      <w:rPr>
                        <w:b/>
                        <w:sz w:val="32"/>
                      </w:rPr>
                      <w:t>OKYANUS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277B3E0F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3E089BF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B55313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E4F0CC9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86D0934" w14:textId="5D086E45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199" behindDoc="1" locked="0" layoutInCell="1" allowOverlap="1" wp14:anchorId="0B165715" wp14:editId="03C3489E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99A" w14:textId="69894F04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368" behindDoc="1" locked="0" layoutInCell="1" allowOverlap="1" wp14:anchorId="3D44799E" wp14:editId="1E42AE14">
              <wp:simplePos x="0" y="0"/>
              <wp:positionH relativeFrom="page">
                <wp:posOffset>1924050</wp:posOffset>
              </wp:positionH>
              <wp:positionV relativeFrom="page">
                <wp:posOffset>342900</wp:posOffset>
              </wp:positionV>
              <wp:extent cx="5429250" cy="1280160"/>
              <wp:effectExtent l="0" t="0" r="0" b="1524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DF0E" w14:textId="11751843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9557B2">
                            <w:rPr>
                              <w:b/>
                              <w:sz w:val="32"/>
                            </w:rPr>
                            <w:t>OKYANUS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172A23E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46AF4C79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E15A0B6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EC34F6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F2D21D5" w14:textId="7F1D03DD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479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39" type="#_x0000_t202" style="position:absolute;margin-left:151.5pt;margin-top:27pt;width:427.5pt;height:100.8pt;z-index:-5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" filled="f" stroked="f">
              <v:textbox inset="0,0,0,0">
                <w:txbxContent>
                  <w:p w14:paraId="633DDF0E" w14:textId="11751843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</w:t>
                    </w:r>
                    <w:r w:rsidR="009557B2">
                      <w:rPr>
                        <w:b/>
                        <w:sz w:val="32"/>
                      </w:rPr>
                      <w:t>OKYANUS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172A23E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46AF4C79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E15A0B6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EC34F6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F2D21D5" w14:textId="7F1D03DD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295" behindDoc="1" locked="0" layoutInCell="1" allowOverlap="1" wp14:anchorId="124BD5E5" wp14:editId="0259727C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344" behindDoc="1" locked="0" layoutInCell="1" allowOverlap="1" wp14:anchorId="3C89ACAE" wp14:editId="4F7509D1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2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21" name="Line 15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Freeform 14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B59FA" id="Group 13" o:spid="_x0000_s1026" style="position:absolute;margin-left:39.95pt;margin-top:110.5pt;width:535.2pt;height:.5pt;z-index:-51136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hJJ36AAwAAVQkAAA4AAAAAAAAAAAAAAAAALgIAAGRy&#10;cy9lMm9Eb2MueG1sUEsBAi0AFAAGAAgAAAAhANObXXjhAAAACwEAAA8AAAAAAAAAAAAAAAAA2gUA&#10;AGRycy9kb3ducmV2LnhtbFBLBQYAAAAABAAEAPMAAADoBgAAAAA=&#10;">
              <v:line id="Line 15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" strokecolor="#006ec0" strokeweight=".48pt"/>
              <v:shape id="Freeform 14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6F05" w14:textId="6FF5F1EC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464" behindDoc="1" locked="0" layoutInCell="1" allowOverlap="1" wp14:anchorId="632E7503" wp14:editId="1A2EF4EC">
              <wp:simplePos x="0" y="0"/>
              <wp:positionH relativeFrom="page">
                <wp:posOffset>1866900</wp:posOffset>
              </wp:positionH>
              <wp:positionV relativeFrom="page">
                <wp:posOffset>390525</wp:posOffset>
              </wp:positionV>
              <wp:extent cx="5388610" cy="1009015"/>
              <wp:effectExtent l="0" t="0" r="2540" b="635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8610" cy="1009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82B23" w14:textId="67A5B102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9557B2">
                            <w:rPr>
                              <w:b/>
                              <w:sz w:val="32"/>
                            </w:rPr>
                            <w:t>OKYANUS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648299BC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150A448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DBB0F9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C52A904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53CE649" w14:textId="1676BECE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E750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0" type="#_x0000_t202" style="position:absolute;margin-left:147pt;margin-top:30.75pt;width:424.3pt;height:79.45pt;z-index:-5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" filled="f" stroked="f">
              <v:textbox inset="0,0,0,0">
                <w:txbxContent>
                  <w:p w14:paraId="5E782B23" w14:textId="67A5B102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D1065E">
                      <w:rPr>
                        <w:b/>
                        <w:sz w:val="32"/>
                      </w:rPr>
                      <w:t xml:space="preserve"> </w:t>
                    </w:r>
                    <w:r w:rsidR="009557B2">
                      <w:rPr>
                        <w:b/>
                        <w:sz w:val="32"/>
                      </w:rPr>
                      <w:t>OKYANUS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648299BC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150A448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0DBB0F9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C52A904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53CE649" w14:textId="1676BECE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51658752" behindDoc="1" locked="0" layoutInCell="1" allowOverlap="1" wp14:anchorId="276F85F6" wp14:editId="35452B71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18F8" w14:textId="1BBA304B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584" behindDoc="1" locked="0" layoutInCell="1" allowOverlap="1" wp14:anchorId="5C8B5B43" wp14:editId="0AD56994">
              <wp:simplePos x="0" y="0"/>
              <wp:positionH relativeFrom="page">
                <wp:posOffset>1924050</wp:posOffset>
              </wp:positionH>
              <wp:positionV relativeFrom="page">
                <wp:posOffset>352425</wp:posOffset>
              </wp:positionV>
              <wp:extent cx="5090795" cy="1054100"/>
              <wp:effectExtent l="0" t="0" r="14605" b="1270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0795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28534" w14:textId="3D6D8D0B" w:rsidR="00AA2E1C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AA2E1C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AA30F0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9557B2">
                            <w:rPr>
                              <w:b/>
                              <w:sz w:val="32"/>
                            </w:rPr>
                            <w:t>OKYANUS</w:t>
                          </w:r>
                          <w:r w:rsidRPr="00AA2E1C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0A47F531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59610DA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9112993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274D6F3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17EE4A7" w14:textId="383FFFE0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5B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1" type="#_x0000_t202" style="position:absolute;margin-left:151.5pt;margin-top:27.75pt;width:400.85pt;height:83pt;z-index:-5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" filled="f" stroked="f">
              <v:textbox inset="0,0,0,0">
                <w:txbxContent>
                  <w:p w14:paraId="21828534" w14:textId="3D6D8D0B" w:rsidR="00AA2E1C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AA2E1C">
                      <w:rPr>
                        <w:b/>
                        <w:sz w:val="32"/>
                      </w:rPr>
                      <w:t>SPREY KOKU (OTO PARFÜM</w:t>
                    </w:r>
                    <w:r w:rsidR="00AA30F0">
                      <w:rPr>
                        <w:b/>
                        <w:sz w:val="32"/>
                      </w:rPr>
                      <w:t xml:space="preserve"> </w:t>
                    </w:r>
                    <w:r w:rsidR="009557B2">
                      <w:rPr>
                        <w:b/>
                        <w:sz w:val="32"/>
                      </w:rPr>
                      <w:t>OKYANUS</w:t>
                    </w:r>
                    <w:r w:rsidRPr="00AA2E1C">
                      <w:rPr>
                        <w:b/>
                        <w:sz w:val="32"/>
                      </w:rPr>
                      <w:t>)</w:t>
                    </w:r>
                  </w:p>
                  <w:p w14:paraId="0A47F531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59610DA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9112993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274D6F3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17EE4A7" w14:textId="383FFFE0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511" behindDoc="1" locked="0" layoutInCell="1" allowOverlap="1" wp14:anchorId="47A184C0" wp14:editId="1A6EA187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560" behindDoc="1" locked="0" layoutInCell="1" allowOverlap="1" wp14:anchorId="2137817A" wp14:editId="728331E4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0E2877" id="Group 4" o:spid="_x0000_s1026" style="position:absolute;margin-left:39.95pt;margin-top:110.5pt;width:535.2pt;height:.5pt;z-index:-50920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D+gu+AAwAAUwkAAA4AAAAAAAAAAAAAAAAALgIAAGRy&#10;cy9lMm9Eb2MueG1sUEsBAi0AFAAGAAgAAAAhANObXXjhAAAACwEAAA8AAAAAAAAAAAAAAAAA2gUA&#10;AGRycy9kb3ducmV2LnhtbFBLBQYAAAAABAAEAPMAAADoBgAAAAA=&#10;">
              <v:line id="Line 6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" strokecolor="#006ec0" strokeweight=".48pt"/>
              <v:shape id="Freeform 5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CB70" w14:textId="676B2BE1" w:rsidR="002164CE" w:rsidRDefault="00000000">
    <w:pPr>
      <w:pStyle w:val="GvdeMetni"/>
      <w:spacing w:line="14" w:lineRule="auto"/>
      <w:rPr>
        <w:sz w:val="20"/>
      </w:rPr>
    </w:pPr>
    <w:r>
      <w:pict w14:anchorId="27CD72B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6.25pt;margin-top:20.25pt;width:422.75pt;height:71.05pt;z-index:-46752;mso-position-horizontal-relative:page;mso-position-vertical-relative:page" filled="f" stroked="f">
          <v:textbox style="mso-next-textbox:#_x0000_s1029" inset="0,0,0,0">
            <w:txbxContent>
              <w:p w14:paraId="5A51E787" w14:textId="3D9D6FC6" w:rsidR="00657E3E" w:rsidRDefault="00AA2E1C" w:rsidP="00657E3E">
                <w:pPr>
                  <w:spacing w:before="2"/>
                  <w:ind w:left="20"/>
                  <w:rPr>
                    <w:sz w:val="24"/>
                  </w:rPr>
                </w:pPr>
                <w:r w:rsidRPr="00AA2E1C">
                  <w:rPr>
                    <w:b/>
                    <w:sz w:val="32"/>
                  </w:rPr>
                  <w:t>SPREY KOKU (OTO PARFÜM</w:t>
                </w:r>
                <w:r w:rsidR="00AA30F0">
                  <w:rPr>
                    <w:b/>
                    <w:sz w:val="32"/>
                  </w:rPr>
                  <w:t xml:space="preserve"> </w:t>
                </w:r>
                <w:r w:rsidR="009557B2">
                  <w:rPr>
                    <w:b/>
                    <w:sz w:val="32"/>
                  </w:rPr>
                  <w:t>OKYANUS</w:t>
                </w:r>
                <w:r w:rsidRPr="00AA2E1C">
                  <w:rPr>
                    <w:b/>
                    <w:sz w:val="32"/>
                  </w:rPr>
                  <w:t>)</w:t>
                </w:r>
                <w:r w:rsidR="00657E3E">
                  <w:rPr>
                    <w:sz w:val="24"/>
                  </w:rPr>
                  <w:t xml:space="preserve"> </w:t>
                </w:r>
              </w:p>
              <w:p w14:paraId="1E5C5595" w14:textId="77777777" w:rsidR="00F90525" w:rsidRDefault="00F90525" w:rsidP="00F90525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574C0813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1ADE9DAB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695357A6" w14:textId="77777777" w:rsidR="00F90525" w:rsidRDefault="00F90525" w:rsidP="00F9052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1B858172" w14:textId="7AAB72B4" w:rsidR="002164CE" w:rsidRDefault="002164CE" w:rsidP="00F90525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2164CE">
      <w:rPr>
        <w:noProof/>
        <w:lang w:val="tr-TR" w:eastAsia="tr-TR"/>
      </w:rPr>
      <w:drawing>
        <wp:inline distT="0" distB="0" distL="0" distR="0" wp14:anchorId="732D9DD4" wp14:editId="380CD3EA">
          <wp:extent cx="1446530" cy="899075"/>
          <wp:effectExtent l="0" t="0" r="0" b="0"/>
          <wp:docPr id="165" name="Resim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4CE">
      <w:rPr>
        <w:noProof/>
        <w:lang w:val="tr-TR" w:eastAsia="tr-TR"/>
      </w:rPr>
      <w:drawing>
        <wp:anchor distT="0" distB="0" distL="0" distR="0" simplePos="0" relativeHeight="503267680" behindDoc="1" locked="0" layoutInCell="1" allowOverlap="1" wp14:anchorId="5F2A8243" wp14:editId="7CD41E6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9F3BFE">
        <v:group id="_x0000_s1025" style="position:absolute;margin-left:29.65pt;margin-top:100.1pt;width:535.2pt;height:.5pt;z-index:-47776;mso-position-horizontal-relative:page;mso-position-vertical-relative:page" coordorigin="593,2002" coordsize="10704,10">
          <v:line id="_x0000_s1026" style="position:absolute" from="598,2007" to="3130,2007" strokecolor="#006fc0" strokeweight=".48pt"/>
          <v:line id="_x0000_s1027" style="position:absolute" from="3116,2007" to="3125,2007" strokecolor="#006fc0" strokeweight=".48pt"/>
          <v:line id="_x0000_s1028" style="position:absolute" from="3125,2007" to="11292,2007" strokecolor="#006fc0" strokeweight=".48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AAE"/>
    <w:multiLevelType w:val="multilevel"/>
    <w:tmpl w:val="B3F06A7C"/>
    <w:lvl w:ilvl="0">
      <w:start w:val="15"/>
      <w:numFmt w:val="decimal"/>
      <w:lvlText w:val="%1"/>
      <w:lvlJc w:val="left"/>
      <w:pPr>
        <w:ind w:left="92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1007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246" w:hanging="708"/>
      </w:pPr>
      <w:rPr>
        <w:rFonts w:hint="default"/>
      </w:rPr>
    </w:lvl>
    <w:lvl w:ilvl="4">
      <w:numFmt w:val="bullet"/>
      <w:lvlText w:val="•"/>
      <w:lvlJc w:val="left"/>
      <w:pPr>
        <w:ind w:left="4370" w:hanging="708"/>
      </w:pPr>
      <w:rPr>
        <w:rFonts w:hint="default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</w:rPr>
    </w:lvl>
    <w:lvl w:ilvl="6">
      <w:numFmt w:val="bullet"/>
      <w:lvlText w:val="•"/>
      <w:lvlJc w:val="left"/>
      <w:pPr>
        <w:ind w:left="6616" w:hanging="708"/>
      </w:pPr>
      <w:rPr>
        <w:rFonts w:hint="default"/>
      </w:rPr>
    </w:lvl>
    <w:lvl w:ilvl="7">
      <w:numFmt w:val="bullet"/>
      <w:lvlText w:val="•"/>
      <w:lvlJc w:val="left"/>
      <w:pPr>
        <w:ind w:left="7740" w:hanging="708"/>
      </w:pPr>
      <w:rPr>
        <w:rFonts w:hint="default"/>
      </w:rPr>
    </w:lvl>
    <w:lvl w:ilvl="8">
      <w:numFmt w:val="bullet"/>
      <w:lvlText w:val="•"/>
      <w:lvlJc w:val="left"/>
      <w:pPr>
        <w:ind w:left="8863" w:hanging="708"/>
      </w:pPr>
      <w:rPr>
        <w:rFonts w:hint="default"/>
      </w:rPr>
    </w:lvl>
  </w:abstractNum>
  <w:abstractNum w:abstractNumId="1" w15:restartNumberingAfterBreak="0">
    <w:nsid w:val="24300D18"/>
    <w:multiLevelType w:val="multilevel"/>
    <w:tmpl w:val="991C7424"/>
    <w:lvl w:ilvl="0">
      <w:start w:val="14"/>
      <w:numFmt w:val="decimal"/>
      <w:lvlText w:val="%1"/>
      <w:lvlJc w:val="left"/>
      <w:pPr>
        <w:ind w:left="959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9" w:hanging="708"/>
      </w:pPr>
      <w:rPr>
        <w:rFonts w:hint="default"/>
        <w:spacing w:val="-4"/>
        <w:w w:val="100"/>
        <w:highlight w:val="lightGray"/>
      </w:rPr>
    </w:lvl>
    <w:lvl w:ilvl="2">
      <w:numFmt w:val="bullet"/>
      <w:lvlText w:val="•"/>
      <w:lvlJc w:val="left"/>
      <w:pPr>
        <w:ind w:left="2990" w:hanging="708"/>
      </w:pPr>
      <w:rPr>
        <w:rFonts w:hint="default"/>
      </w:rPr>
    </w:lvl>
    <w:lvl w:ilvl="3">
      <w:numFmt w:val="bullet"/>
      <w:lvlText w:val="•"/>
      <w:lvlJc w:val="left"/>
      <w:pPr>
        <w:ind w:left="4005" w:hanging="708"/>
      </w:pPr>
      <w:rPr>
        <w:rFonts w:hint="default"/>
      </w:rPr>
    </w:lvl>
    <w:lvl w:ilvl="4">
      <w:numFmt w:val="bullet"/>
      <w:lvlText w:val="•"/>
      <w:lvlJc w:val="left"/>
      <w:pPr>
        <w:ind w:left="5020" w:hanging="708"/>
      </w:pPr>
      <w:rPr>
        <w:rFonts w:hint="default"/>
      </w:rPr>
    </w:lvl>
    <w:lvl w:ilvl="5">
      <w:numFmt w:val="bullet"/>
      <w:lvlText w:val="•"/>
      <w:lvlJc w:val="left"/>
      <w:pPr>
        <w:ind w:left="6035" w:hanging="708"/>
      </w:pPr>
      <w:rPr>
        <w:rFonts w:hint="default"/>
      </w:rPr>
    </w:lvl>
    <w:lvl w:ilvl="6">
      <w:numFmt w:val="bullet"/>
      <w:lvlText w:val="•"/>
      <w:lvlJc w:val="left"/>
      <w:pPr>
        <w:ind w:left="7050" w:hanging="708"/>
      </w:pPr>
      <w:rPr>
        <w:rFonts w:hint="default"/>
      </w:rPr>
    </w:lvl>
    <w:lvl w:ilvl="7">
      <w:numFmt w:val="bullet"/>
      <w:lvlText w:val="•"/>
      <w:lvlJc w:val="left"/>
      <w:pPr>
        <w:ind w:left="8065" w:hanging="708"/>
      </w:pPr>
      <w:rPr>
        <w:rFonts w:hint="default"/>
      </w:rPr>
    </w:lvl>
    <w:lvl w:ilvl="8">
      <w:numFmt w:val="bullet"/>
      <w:lvlText w:val="•"/>
      <w:lvlJc w:val="left"/>
      <w:pPr>
        <w:ind w:left="9080" w:hanging="708"/>
      </w:pPr>
      <w:rPr>
        <w:rFonts w:hint="default"/>
      </w:rPr>
    </w:lvl>
  </w:abstractNum>
  <w:abstractNum w:abstractNumId="2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3" w15:restartNumberingAfterBreak="0">
    <w:nsid w:val="3C3D3841"/>
    <w:multiLevelType w:val="multilevel"/>
    <w:tmpl w:val="1286EF2E"/>
    <w:lvl w:ilvl="0">
      <w:start w:val="6"/>
      <w:numFmt w:val="decimal"/>
      <w:lvlText w:val="%1"/>
      <w:lvlJc w:val="left"/>
      <w:pPr>
        <w:ind w:left="923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708"/>
      </w:pPr>
      <w:rPr>
        <w:rFonts w:ascii="Arial" w:eastAsia="Arial" w:hAnsi="Arial" w:cs="Arial" w:hint="default"/>
        <w:b/>
        <w:bCs/>
        <w:color w:val="006FC0"/>
        <w:spacing w:val="-2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916" w:hanging="706"/>
      </w:pPr>
      <w:rPr>
        <w:rFonts w:ascii="Arial" w:eastAsia="Arial" w:hAnsi="Arial" w:cs="Arial" w:hint="default"/>
        <w:b/>
        <w:bCs/>
        <w:color w:val="006FC0"/>
        <w:spacing w:val="-11"/>
        <w:w w:val="100"/>
        <w:sz w:val="16"/>
        <w:szCs w:val="16"/>
      </w:rPr>
    </w:lvl>
    <w:lvl w:ilvl="3">
      <w:numFmt w:val="bullet"/>
      <w:lvlText w:val="•"/>
      <w:lvlJc w:val="left"/>
      <w:pPr>
        <w:ind w:left="3977" w:hanging="706"/>
      </w:pPr>
      <w:rPr>
        <w:rFonts w:hint="default"/>
      </w:rPr>
    </w:lvl>
    <w:lvl w:ilvl="4">
      <w:numFmt w:val="bullet"/>
      <w:lvlText w:val="•"/>
      <w:lvlJc w:val="left"/>
      <w:pPr>
        <w:ind w:left="4996" w:hanging="706"/>
      </w:pPr>
      <w:rPr>
        <w:rFonts w:hint="default"/>
      </w:rPr>
    </w:lvl>
    <w:lvl w:ilvl="5">
      <w:numFmt w:val="bullet"/>
      <w:lvlText w:val="•"/>
      <w:lvlJc w:val="left"/>
      <w:pPr>
        <w:ind w:left="6015" w:hanging="706"/>
      </w:pPr>
      <w:rPr>
        <w:rFonts w:hint="default"/>
      </w:rPr>
    </w:lvl>
    <w:lvl w:ilvl="6">
      <w:numFmt w:val="bullet"/>
      <w:lvlText w:val="•"/>
      <w:lvlJc w:val="left"/>
      <w:pPr>
        <w:ind w:left="7034" w:hanging="706"/>
      </w:pPr>
      <w:rPr>
        <w:rFonts w:hint="default"/>
      </w:rPr>
    </w:lvl>
    <w:lvl w:ilvl="7">
      <w:numFmt w:val="bullet"/>
      <w:lvlText w:val="•"/>
      <w:lvlJc w:val="left"/>
      <w:pPr>
        <w:ind w:left="8053" w:hanging="706"/>
      </w:pPr>
      <w:rPr>
        <w:rFonts w:hint="default"/>
      </w:rPr>
    </w:lvl>
    <w:lvl w:ilvl="8">
      <w:numFmt w:val="bullet"/>
      <w:lvlText w:val="•"/>
      <w:lvlJc w:val="left"/>
      <w:pPr>
        <w:ind w:left="9072" w:hanging="706"/>
      </w:pPr>
      <w:rPr>
        <w:rFonts w:hint="default"/>
      </w:rPr>
    </w:lvl>
  </w:abstractNum>
  <w:num w:numId="1" w16cid:durableId="929194406">
    <w:abstractNumId w:val="0"/>
  </w:num>
  <w:num w:numId="2" w16cid:durableId="817577335">
    <w:abstractNumId w:val="1"/>
  </w:num>
  <w:num w:numId="3" w16cid:durableId="1295602518">
    <w:abstractNumId w:val="3"/>
  </w:num>
  <w:num w:numId="4" w16cid:durableId="172263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17"/>
    <w:rsid w:val="001072C1"/>
    <w:rsid w:val="002164CE"/>
    <w:rsid w:val="003B19AA"/>
    <w:rsid w:val="004E007F"/>
    <w:rsid w:val="00554647"/>
    <w:rsid w:val="00587771"/>
    <w:rsid w:val="005B1302"/>
    <w:rsid w:val="0062429B"/>
    <w:rsid w:val="00632BA6"/>
    <w:rsid w:val="00657E3E"/>
    <w:rsid w:val="006F69D7"/>
    <w:rsid w:val="00774DB1"/>
    <w:rsid w:val="00831410"/>
    <w:rsid w:val="00842A58"/>
    <w:rsid w:val="00844A69"/>
    <w:rsid w:val="009557B2"/>
    <w:rsid w:val="00A040CB"/>
    <w:rsid w:val="00A46D5D"/>
    <w:rsid w:val="00A560EE"/>
    <w:rsid w:val="00AA2E1C"/>
    <w:rsid w:val="00AA30F0"/>
    <w:rsid w:val="00B02E6A"/>
    <w:rsid w:val="00C40038"/>
    <w:rsid w:val="00C61E9C"/>
    <w:rsid w:val="00D1065E"/>
    <w:rsid w:val="00E77B1C"/>
    <w:rsid w:val="00F05F4B"/>
    <w:rsid w:val="00F90525"/>
    <w:rsid w:val="00FD5317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039F"/>
  <w15:docId w15:val="{31B3E064-898B-4E3D-A562-81886B2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604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16" w:hanging="70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tBilgi">
    <w:name w:val="header"/>
    <w:basedOn w:val="Normal"/>
    <w:link w:val="s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7B1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7B1C"/>
    <w:rPr>
      <w:rFonts w:ascii="Arial" w:eastAsia="Arial" w:hAnsi="Arial" w:cs="Arial"/>
    </w:rPr>
  </w:style>
  <w:style w:type="paragraph" w:customStyle="1" w:styleId="Default">
    <w:name w:val="Default"/>
    <w:rsid w:val="00FF4784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tr-TR" w:eastAsia="tr-TR"/>
    </w:rPr>
  </w:style>
  <w:style w:type="table" w:customStyle="1" w:styleId="SDSTableWithBordersWithHeaderRow">
    <w:name w:val="SDS_Table_WithBorders_WithHeaderRow"/>
    <w:basedOn w:val="NormalTablo"/>
    <w:rsid w:val="003B19AA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DE8" w:themeFill="accent5" w:themeFillTint="66"/>
      </w:tcPr>
    </w:tblStylePr>
  </w:style>
  <w:style w:type="paragraph" w:customStyle="1" w:styleId="SDSTableTextNormal">
    <w:name w:val="SDS_TableText_Normal"/>
    <w:link w:val="SDSTableTextNormalChar"/>
    <w:uiPriority w:val="10"/>
    <w:qFormat/>
    <w:rsid w:val="003B19AA"/>
    <w:pPr>
      <w:keepLines/>
      <w:widowControl/>
      <w:autoSpaceDE/>
      <w:autoSpaceDN/>
      <w:spacing w:line="288" w:lineRule="auto"/>
    </w:pPr>
    <w:rPr>
      <w:rFonts w:ascii="Arial" w:eastAsia="Times New Roman" w:hAnsi="Arial" w:cs="Arial"/>
      <w:noProof/>
      <w:sz w:val="16"/>
      <w:szCs w:val="12"/>
      <w:lang w:val="en-GB" w:eastAsia="nl-NL"/>
    </w:rPr>
  </w:style>
  <w:style w:type="character" w:customStyle="1" w:styleId="SDSTableTextNormalChar">
    <w:name w:val="SDS_TableText_Normal Char"/>
    <w:link w:val="SDSTableTextNormal"/>
    <w:uiPriority w:val="10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qFormat/>
    <w:rsid w:val="003B19AA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Heading1">
    <w:name w:val="SDS_TableText_Heading1"/>
    <w:link w:val="SDSTableTextHeading1Char"/>
    <w:uiPriority w:val="12"/>
    <w:qFormat/>
    <w:rsid w:val="003B19AA"/>
    <w:pPr>
      <w:keepNext/>
      <w:keepLines/>
      <w:widowControl/>
      <w:autoSpaceDE/>
      <w:autoSpaceDN/>
    </w:pPr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character" w:customStyle="1" w:styleId="SDSTableTextHeading1Char">
    <w:name w:val="SDS_TableText_Heading1 Char"/>
    <w:link w:val="SDSTableTextHeading1"/>
    <w:uiPriority w:val="12"/>
    <w:rsid w:val="003B19AA"/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table" w:customStyle="1" w:styleId="SDSTableWithoutBorders">
    <w:name w:val="SDS_Table_WithoutBorders"/>
    <w:basedOn w:val="NormalTablo"/>
    <w:rsid w:val="00587771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Bold">
    <w:name w:val="SDS_TableText_Bold"/>
    <w:basedOn w:val="SDSTableTextNormal"/>
    <w:link w:val="SDSTableTextBoldChar"/>
    <w:uiPriority w:val="14"/>
    <w:qFormat/>
    <w:rsid w:val="00587771"/>
    <w:pPr>
      <w:keepNext/>
      <w:spacing w:before="40"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587771"/>
    <w:rPr>
      <w:rFonts w:ascii="Arial" w:eastAsia="Times New Roman" w:hAnsi="Arial" w:cs="Arial"/>
      <w:b/>
      <w:noProof/>
      <w:sz w:val="16"/>
      <w:szCs w:val="12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90.png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42" Type="http://schemas.openxmlformats.org/officeDocument/2006/relationships/header" Target="header5.xml"/><Relationship Id="rId47" Type="http://schemas.openxmlformats.org/officeDocument/2006/relationships/image" Target="media/image28.png"/><Relationship Id="rId50" Type="http://schemas.openxmlformats.org/officeDocument/2006/relationships/image" Target="media/image31.png"/><Relationship Id="rId55" Type="http://schemas.openxmlformats.org/officeDocument/2006/relationships/image" Target="media/image310.png"/><Relationship Id="rId63" Type="http://schemas.openxmlformats.org/officeDocument/2006/relationships/header" Target="header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borfh.com/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10.png"/><Relationship Id="rId54" Type="http://schemas.openxmlformats.org/officeDocument/2006/relationships/image" Target="media/image34.png"/><Relationship Id="rId62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70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3.png"/><Relationship Id="rId45" Type="http://schemas.openxmlformats.org/officeDocument/2006/relationships/image" Target="media/image26.png"/><Relationship Id="rId53" Type="http://schemas.openxmlformats.org/officeDocument/2006/relationships/header" Target="header6.xml"/><Relationship Id="rId58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image" Target="media/image20.png"/><Relationship Id="rId49" Type="http://schemas.openxmlformats.org/officeDocument/2006/relationships/image" Target="media/image30.png"/><Relationship Id="rId57" Type="http://schemas.openxmlformats.org/officeDocument/2006/relationships/image" Target="media/image330.png"/><Relationship Id="rId61" Type="http://schemas.openxmlformats.org/officeDocument/2006/relationships/image" Target="media/image37.png"/><Relationship Id="rId10" Type="http://schemas.openxmlformats.org/officeDocument/2006/relationships/footer" Target="footer2.xml"/><Relationship Id="rId19" Type="http://schemas.openxmlformats.org/officeDocument/2006/relationships/hyperlink" Target="mailto:info@borfh.com-" TargetMode="External"/><Relationship Id="rId31" Type="http://schemas.openxmlformats.org/officeDocument/2006/relationships/header" Target="header4.xml"/><Relationship Id="rId44" Type="http://schemas.openxmlformats.org/officeDocument/2006/relationships/image" Target="media/image25.png"/><Relationship Id="rId52" Type="http://schemas.openxmlformats.org/officeDocument/2006/relationships/image" Target="media/image33.png"/><Relationship Id="rId60" Type="http://schemas.openxmlformats.org/officeDocument/2006/relationships/image" Target="media/image350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50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image" Target="media/image24.png"/><Relationship Id="rId48" Type="http://schemas.openxmlformats.org/officeDocument/2006/relationships/image" Target="media/image29.png"/><Relationship Id="rId56" Type="http://schemas.openxmlformats.org/officeDocument/2006/relationships/image" Target="media/image35.png"/><Relationship Id="rId64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27.png"/><Relationship Id="rId59" Type="http://schemas.openxmlformats.org/officeDocument/2006/relationships/image" Target="media/image3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PC</cp:lastModifiedBy>
  <cp:revision>2</cp:revision>
  <dcterms:created xsi:type="dcterms:W3CDTF">2025-07-04T11:27:00Z</dcterms:created>
  <dcterms:modified xsi:type="dcterms:W3CDTF">2025-07-04T11:27:00Z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2020-02-01T00:00:00Z</vt:filetime>
  </property>
</Properties>
</file>